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569" w:rsidRPr="006A2BFF" w:rsidRDefault="00EE30B5">
      <w:pPr>
        <w:spacing w:after="0" w:line="240" w:lineRule="auto"/>
        <w:jc w:val="center"/>
        <w:rPr>
          <w:b/>
        </w:rPr>
      </w:pPr>
      <w:r w:rsidRPr="006A2BFF">
        <w:rPr>
          <w:b/>
        </w:rPr>
        <w:t xml:space="preserve">ДОГОВОР </w:t>
      </w:r>
      <w:r w:rsidR="00385A88">
        <w:rPr>
          <w:b/>
        </w:rPr>
        <w:t>НА ОКАЗАНИЕ ТРАНСПОРТНО-ЭКСПЕДИТОРСКИХ</w:t>
      </w:r>
      <w:r w:rsidR="005014A8" w:rsidRPr="006A2BFF">
        <w:rPr>
          <w:b/>
        </w:rPr>
        <w:t xml:space="preserve"> </w:t>
      </w:r>
      <w:r w:rsidR="00385A88">
        <w:rPr>
          <w:b/>
        </w:rPr>
        <w:t>УСЛУГ</w:t>
      </w:r>
      <w:r w:rsidR="005014A8" w:rsidRPr="006A2BFF">
        <w:rPr>
          <w:b/>
        </w:rPr>
        <w:t xml:space="preserve"> </w:t>
      </w:r>
      <w:r w:rsidRPr="006A2BFF">
        <w:rPr>
          <w:b/>
        </w:rPr>
        <w:t xml:space="preserve">№ </w:t>
      </w:r>
      <w:r w:rsidR="00652D45" w:rsidRPr="00652D45">
        <w:rPr>
          <w:b/>
          <w:highlight w:val="yellow"/>
        </w:rPr>
        <w:t>[Номер договора</w:t>
      </w:r>
      <w:r w:rsidR="00E728C3" w:rsidRPr="00652D45">
        <w:rPr>
          <w:b/>
          <w:highlight w:val="yellow"/>
        </w:rPr>
        <w:t>]</w:t>
      </w:r>
    </w:p>
    <w:p w:rsidR="00AE6569" w:rsidRPr="006A2BFF" w:rsidRDefault="00AE6569">
      <w:pPr>
        <w:spacing w:after="0" w:line="240" w:lineRule="auto"/>
        <w:jc w:val="both"/>
      </w:pPr>
    </w:p>
    <w:p w:rsidR="00AE6569" w:rsidRPr="006A2BFF" w:rsidRDefault="00E728C3" w:rsidP="001F498E">
      <w:pPr>
        <w:tabs>
          <w:tab w:val="right" w:pos="11340"/>
        </w:tabs>
        <w:spacing w:after="0" w:line="240" w:lineRule="auto"/>
      </w:pPr>
      <w:r w:rsidRPr="00652D45">
        <w:rPr>
          <w:highlight w:val="yellow"/>
        </w:rPr>
        <w:t>[</w:t>
      </w:r>
      <w:r w:rsidR="00652D45" w:rsidRPr="00652D45">
        <w:rPr>
          <w:highlight w:val="yellow"/>
        </w:rPr>
        <w:t>Дата договора</w:t>
      </w:r>
      <w:r w:rsidRPr="00652D45">
        <w:rPr>
          <w:highlight w:val="yellow"/>
        </w:rPr>
        <w:t>]</w:t>
      </w:r>
      <w:r w:rsidRPr="006A2BFF">
        <w:tab/>
      </w:r>
      <w:r w:rsidR="00652D45">
        <w:t>Санкт-Петербург</w:t>
      </w:r>
    </w:p>
    <w:p w:rsidR="00AE6569" w:rsidRPr="006A2BFF" w:rsidRDefault="00AE6569">
      <w:pPr>
        <w:spacing w:after="0" w:line="240" w:lineRule="auto"/>
        <w:jc w:val="both"/>
      </w:pPr>
    </w:p>
    <w:p w:rsidR="00AE6569" w:rsidRPr="006A2BFF" w:rsidRDefault="001F498E">
      <w:pPr>
        <w:spacing w:after="0" w:line="240" w:lineRule="auto"/>
        <w:jc w:val="both"/>
      </w:pPr>
      <w:r w:rsidRPr="00652D45">
        <w:rPr>
          <w:highlight w:val="yellow"/>
        </w:rPr>
        <w:t>[</w:t>
      </w:r>
      <w:r w:rsidR="00652D45" w:rsidRPr="00652D45">
        <w:rPr>
          <w:highlight w:val="yellow"/>
        </w:rPr>
        <w:t>Полная правовая форма</w:t>
      </w:r>
      <w:r w:rsidRPr="00652D45">
        <w:rPr>
          <w:highlight w:val="yellow"/>
        </w:rPr>
        <w:t>]</w:t>
      </w:r>
      <w:r>
        <w:t xml:space="preserve"> "</w:t>
      </w:r>
      <w:r w:rsidR="00E728C3" w:rsidRPr="00652D45">
        <w:rPr>
          <w:highlight w:val="yellow"/>
        </w:rPr>
        <w:t>[Название</w:t>
      </w:r>
      <w:r w:rsidR="00652D45">
        <w:rPr>
          <w:highlight w:val="yellow"/>
        </w:rPr>
        <w:t xml:space="preserve"> ор</w:t>
      </w:r>
      <w:r w:rsidR="00652D45" w:rsidRPr="00652D45">
        <w:rPr>
          <w:highlight w:val="yellow"/>
        </w:rPr>
        <w:t>г</w:t>
      </w:r>
      <w:r w:rsidR="00652D45">
        <w:rPr>
          <w:highlight w:val="yellow"/>
        </w:rPr>
        <w:t>а</w:t>
      </w:r>
      <w:r w:rsidR="00652D45" w:rsidRPr="00652D45">
        <w:rPr>
          <w:highlight w:val="yellow"/>
        </w:rPr>
        <w:t>низации</w:t>
      </w:r>
      <w:r w:rsidR="00E728C3" w:rsidRPr="00652D45">
        <w:rPr>
          <w:highlight w:val="yellow"/>
        </w:rPr>
        <w:t>]</w:t>
      </w:r>
      <w:r>
        <w:t>"</w:t>
      </w:r>
      <w:r w:rsidR="00D3107A" w:rsidRPr="006A2BFF">
        <w:t xml:space="preserve">, </w:t>
      </w:r>
      <w:r w:rsidR="005014A8" w:rsidRPr="006A2BFF">
        <w:t xml:space="preserve">именуемое в дальнейшем «Заказчик», </w:t>
      </w:r>
      <w:r w:rsidR="00D3107A" w:rsidRPr="006A2BFF">
        <w:t>в лице</w:t>
      </w:r>
      <w:r w:rsidR="00E728C3" w:rsidRPr="006A2BFF">
        <w:t xml:space="preserve"> </w:t>
      </w:r>
      <w:r w:rsidR="00E728C3" w:rsidRPr="00652D45">
        <w:rPr>
          <w:highlight w:val="yellow"/>
        </w:rPr>
        <w:t>[В лице]</w:t>
      </w:r>
      <w:r w:rsidR="00D3107A" w:rsidRPr="006A2BFF">
        <w:t>, д</w:t>
      </w:r>
      <w:r w:rsidR="00EE30B5" w:rsidRPr="006A2BFF">
        <w:t xml:space="preserve">ействующего на основании </w:t>
      </w:r>
      <w:r w:rsidR="00E728C3" w:rsidRPr="00652D45">
        <w:rPr>
          <w:highlight w:val="yellow"/>
        </w:rPr>
        <w:t>[На основании]</w:t>
      </w:r>
      <w:r w:rsidR="00E728C3" w:rsidRPr="006A2BFF">
        <w:t xml:space="preserve"> </w:t>
      </w:r>
      <w:r w:rsidR="00EE30B5" w:rsidRPr="006A2BFF">
        <w:t>с одной стороны,</w:t>
      </w:r>
      <w:r w:rsidR="00D3107A" w:rsidRPr="006A2BFF">
        <w:t xml:space="preserve"> </w:t>
      </w:r>
      <w:r w:rsidR="00EE30B5" w:rsidRPr="006A2BFF">
        <w:t>и</w:t>
      </w:r>
      <w:r w:rsidR="00E728C3" w:rsidRPr="006A2BFF">
        <w:t xml:space="preserve"> </w:t>
      </w:r>
      <w:r w:rsidRPr="001F498E">
        <w:t xml:space="preserve">Общество с ограниченной ответственностью </w:t>
      </w:r>
      <w:r>
        <w:t>"</w:t>
      </w:r>
      <w:r w:rsidR="00652D45">
        <w:t>ОТЛ Логистика</w:t>
      </w:r>
      <w:r>
        <w:t>"</w:t>
      </w:r>
      <w:r w:rsidR="00EE30B5" w:rsidRPr="006A2BFF">
        <w:t>, именуемое в дальнейшем «Исполнитель», в лице Генерального директора</w:t>
      </w:r>
      <w:r w:rsidR="00E728C3" w:rsidRPr="006A2BFF">
        <w:t xml:space="preserve"> </w:t>
      </w:r>
      <w:r w:rsidR="00652D45">
        <w:t>Серебрякова Николая Николаевича</w:t>
      </w:r>
      <w:r w:rsidR="00D3107A" w:rsidRPr="006A2BFF">
        <w:t>,</w:t>
      </w:r>
      <w:r w:rsidR="00EE30B5" w:rsidRPr="006A2BFF">
        <w:t xml:space="preserve"> действующего на основании</w:t>
      </w:r>
      <w:r w:rsidR="00E728C3" w:rsidRPr="006A2BFF">
        <w:t xml:space="preserve"> </w:t>
      </w:r>
      <w:r w:rsidR="00652D45">
        <w:t>Устава</w:t>
      </w:r>
      <w:r w:rsidR="00EE30B5" w:rsidRPr="006A2BFF">
        <w:t>, с другой стороны, при совместном упоминани</w:t>
      </w:r>
      <w:bookmarkStart w:id="0" w:name="_GoBack"/>
      <w:bookmarkEnd w:id="0"/>
      <w:r w:rsidR="00EE30B5" w:rsidRPr="006A2BFF">
        <w:t>и – «Стороны», а по отдельности – «Сторона», заключили настоящий договор (далее – «Договор») о нижеследующем.</w:t>
      </w:r>
    </w:p>
    <w:p w:rsidR="00AE6569" w:rsidRPr="006A2BFF" w:rsidRDefault="00EE30B5" w:rsidP="005014A8">
      <w:pPr>
        <w:spacing w:after="0" w:line="240" w:lineRule="auto"/>
        <w:jc w:val="center"/>
        <w:rPr>
          <w:b/>
        </w:rPr>
      </w:pPr>
      <w:r w:rsidRPr="006A2BFF">
        <w:rPr>
          <w:b/>
        </w:rPr>
        <w:t>1. ПРЕДМЕТ ДОГОВОРА</w:t>
      </w:r>
    </w:p>
    <w:p w:rsidR="00AE6569" w:rsidRPr="006A2BFF" w:rsidRDefault="00EE30B5">
      <w:pPr>
        <w:spacing w:after="0" w:line="240" w:lineRule="auto"/>
        <w:jc w:val="both"/>
      </w:pPr>
      <w:r w:rsidRPr="006A2BFF">
        <w:t xml:space="preserve">     1.1. Исполнитель обязуется по поручению Заказчика и за его счет оказывать услуги по вопросам таможенного оформления грузов, оказывать помощь в подгот</w:t>
      </w:r>
      <w:r w:rsidR="00C537B2">
        <w:t>овке необходимых документов, получению</w:t>
      </w:r>
      <w:r w:rsidRPr="006A2BFF">
        <w:t xml:space="preserve"> разрешений государственных органов, пол</w:t>
      </w:r>
      <w:r w:rsidR="00C537B2">
        <w:t>учению необходимых сертификатов и разрешительной документации, складских операций и</w:t>
      </w:r>
      <w:r w:rsidRPr="006A2BFF">
        <w:t xml:space="preserve"> выполнению </w:t>
      </w:r>
      <w:r w:rsidR="00C537B2">
        <w:t>иных</w:t>
      </w:r>
      <w:r w:rsidRPr="006A2BFF">
        <w:t xml:space="preserve"> посреднических функций.</w:t>
      </w:r>
    </w:p>
    <w:p w:rsidR="00AE6569" w:rsidRPr="006A2BFF" w:rsidRDefault="00EE30B5">
      <w:pPr>
        <w:spacing w:after="0" w:line="240" w:lineRule="auto"/>
        <w:jc w:val="both"/>
      </w:pPr>
      <w:r w:rsidRPr="006A2BFF">
        <w:t xml:space="preserve">     1.2. Исполнитель обязуется по </w:t>
      </w:r>
      <w:r w:rsidR="00C537B2">
        <w:t>поручению</w:t>
      </w:r>
      <w:r w:rsidR="005014A8" w:rsidRPr="006A2BFF">
        <w:t xml:space="preserve"> Заказчика</w:t>
      </w:r>
      <w:r w:rsidRPr="006A2BFF">
        <w:t xml:space="preserve"> и за счет Заказчика оказывать комплекс услуг по обработке груза и организации транспортно-экспедиционного обслуживания грузов Заказчика.</w:t>
      </w:r>
    </w:p>
    <w:p w:rsidR="00AE6569" w:rsidRPr="006A2BFF" w:rsidRDefault="00EE30B5">
      <w:pPr>
        <w:spacing w:after="0" w:line="240" w:lineRule="auto"/>
        <w:jc w:val="both"/>
      </w:pPr>
      <w:r w:rsidRPr="006A2BFF">
        <w:t xml:space="preserve">     1.3. </w:t>
      </w:r>
      <w:r w:rsidR="00C537B2">
        <w:t xml:space="preserve">Заказчик обязуется </w:t>
      </w:r>
      <w:r w:rsidR="00C537B2" w:rsidRPr="006A2BFF">
        <w:t xml:space="preserve">в полном объеме </w:t>
      </w:r>
      <w:r w:rsidR="00C537B2">
        <w:t xml:space="preserve">оплатить </w:t>
      </w:r>
      <w:r w:rsidRPr="006A2BFF">
        <w:t xml:space="preserve">услуги </w:t>
      </w:r>
      <w:r w:rsidR="00C537B2">
        <w:t>Исполнителя,</w:t>
      </w:r>
      <w:r w:rsidRPr="006A2BFF">
        <w:t xml:space="preserve"> связанны</w:t>
      </w:r>
      <w:r w:rsidR="00C537B2">
        <w:t>е</w:t>
      </w:r>
      <w:r w:rsidRPr="006A2BFF">
        <w:t xml:space="preserve"> с исполнением обязательств по </w:t>
      </w:r>
      <w:r w:rsidR="00C537B2">
        <w:t xml:space="preserve">настоящему </w:t>
      </w:r>
      <w:r w:rsidRPr="006A2BFF">
        <w:t>Договору.</w:t>
      </w:r>
    </w:p>
    <w:p w:rsidR="00AE6569" w:rsidRPr="006A2BFF" w:rsidRDefault="00EE30B5">
      <w:pPr>
        <w:spacing w:after="0" w:line="240" w:lineRule="auto"/>
        <w:jc w:val="both"/>
      </w:pPr>
      <w:r w:rsidRPr="006A2BFF">
        <w:t xml:space="preserve">     1.4. Услуги, оказ</w:t>
      </w:r>
      <w:r w:rsidR="000F3CE4">
        <w:t xml:space="preserve">ываемые Исполнителем Заказчику, </w:t>
      </w:r>
      <w:r w:rsidRPr="006A2BFF">
        <w:t xml:space="preserve">определяются </w:t>
      </w:r>
      <w:r w:rsidR="00C537B2">
        <w:t xml:space="preserve">письменными </w:t>
      </w:r>
      <w:r w:rsidRPr="006A2BFF">
        <w:t xml:space="preserve">поручениями Заказчика, </w:t>
      </w:r>
      <w:r w:rsidR="00C537B2">
        <w:t>передаваемыми</w:t>
      </w:r>
      <w:r w:rsidRPr="006A2BFF">
        <w:t xml:space="preserve"> ему </w:t>
      </w:r>
      <w:r w:rsidR="00C537B2" w:rsidRPr="006A2BFF">
        <w:t>путем факсимильной и</w:t>
      </w:r>
      <w:r w:rsidR="000F3CE4">
        <w:t>ли</w:t>
      </w:r>
      <w:r w:rsidR="00C537B2" w:rsidRPr="006A2BFF">
        <w:t xml:space="preserve"> электронной связи</w:t>
      </w:r>
      <w:r w:rsidRPr="006A2BFF">
        <w:t>.</w:t>
      </w:r>
    </w:p>
    <w:p w:rsidR="00AE6569" w:rsidRPr="006A2BFF" w:rsidRDefault="00EE30B5">
      <w:pPr>
        <w:spacing w:after="0" w:line="240" w:lineRule="auto"/>
        <w:jc w:val="both"/>
      </w:pPr>
      <w:r w:rsidRPr="006A2BFF">
        <w:t xml:space="preserve">     1.5. По соглашению Сторон Исполнитель обязуется оказывать услуги как лично, так и с привлечением третьих лиц, при этом отдельного согласия Заказчика на это не требуется. </w:t>
      </w:r>
    </w:p>
    <w:p w:rsidR="00AE6569" w:rsidRPr="006A2BFF" w:rsidRDefault="00EE30B5" w:rsidP="005014A8">
      <w:pPr>
        <w:spacing w:after="0" w:line="240" w:lineRule="auto"/>
        <w:jc w:val="center"/>
        <w:rPr>
          <w:b/>
        </w:rPr>
      </w:pPr>
      <w:r w:rsidRPr="006A2BFF">
        <w:rPr>
          <w:b/>
        </w:rPr>
        <w:t>2. ОБЩИЕ ПОЛОЖЕНИЯ</w:t>
      </w:r>
    </w:p>
    <w:p w:rsidR="00AE6569" w:rsidRPr="006A2BFF" w:rsidRDefault="00C537B2">
      <w:pPr>
        <w:spacing w:after="0" w:line="240" w:lineRule="auto"/>
        <w:jc w:val="both"/>
      </w:pPr>
      <w:r>
        <w:t xml:space="preserve">     2.1. </w:t>
      </w:r>
      <w:r w:rsidR="00EE30B5" w:rsidRPr="006A2BFF">
        <w:t>Исполнитель оказыва</w:t>
      </w:r>
      <w:r>
        <w:t>ет услуги на основании поручений</w:t>
      </w:r>
      <w:r w:rsidR="00EE30B5" w:rsidRPr="006A2BFF">
        <w:t xml:space="preserve"> Заказ</w:t>
      </w:r>
      <w:r>
        <w:t>чика, заполненных по</w:t>
      </w:r>
      <w:r w:rsidR="00EE30B5" w:rsidRPr="006A2BFF">
        <w:t xml:space="preserve"> форме </w:t>
      </w:r>
      <w:r w:rsidR="00E10610" w:rsidRPr="00E10610">
        <w:rPr>
          <w:color w:val="000000" w:themeColor="text1"/>
        </w:rPr>
        <w:t>(Приложение № 1</w:t>
      </w:r>
      <w:r w:rsidR="00EE30B5" w:rsidRPr="00E10610">
        <w:rPr>
          <w:color w:val="000000" w:themeColor="text1"/>
        </w:rPr>
        <w:t>)</w:t>
      </w:r>
      <w:r w:rsidR="00EE30B5" w:rsidRPr="006A2BFF">
        <w:t xml:space="preserve"> и являющейся неотъемлемой частью настоящего Договора.</w:t>
      </w:r>
    </w:p>
    <w:p w:rsidR="00AE6569" w:rsidRPr="006A2BFF" w:rsidRDefault="00C537B2">
      <w:pPr>
        <w:spacing w:after="0" w:line="240" w:lineRule="auto"/>
        <w:jc w:val="both"/>
      </w:pPr>
      <w:r>
        <w:t xml:space="preserve">     </w:t>
      </w:r>
      <w:r w:rsidR="00EE30B5" w:rsidRPr="006A2BFF">
        <w:t>2.</w:t>
      </w:r>
      <w:r w:rsidR="000F3CE4">
        <w:t>2</w:t>
      </w:r>
      <w:r w:rsidR="00EE30B5" w:rsidRPr="006A2BFF">
        <w:t>. Исполнитель выполняет поручения Заказчика, руководствуясь действующим законодательством РФ.</w:t>
      </w:r>
    </w:p>
    <w:p w:rsidR="00AE6569" w:rsidRPr="006A2BFF" w:rsidRDefault="000F3CE4">
      <w:pPr>
        <w:spacing w:after="0" w:line="240" w:lineRule="auto"/>
        <w:jc w:val="both"/>
      </w:pPr>
      <w:r>
        <w:t xml:space="preserve">     2.3. </w:t>
      </w:r>
      <w:r w:rsidR="00EE30B5" w:rsidRPr="006A2BFF">
        <w:t xml:space="preserve">Передавая Исполнителю свое поручение, Заказчик должен </w:t>
      </w:r>
      <w:r w:rsidR="00D3107A" w:rsidRPr="006A2BFF">
        <w:t>предоставить Исполнителю</w:t>
      </w:r>
      <w:r>
        <w:t xml:space="preserve"> все необходимые сведения</w:t>
      </w:r>
      <w:r w:rsidR="00EE30B5" w:rsidRPr="006A2BFF">
        <w:t xml:space="preserve"> для исполнения данного поручения.</w:t>
      </w:r>
    </w:p>
    <w:p w:rsidR="00AE6569" w:rsidRPr="006A2BFF" w:rsidRDefault="000F3CE4">
      <w:pPr>
        <w:spacing w:after="0" w:line="240" w:lineRule="auto"/>
        <w:jc w:val="both"/>
      </w:pPr>
      <w:r>
        <w:t xml:space="preserve">     2.4</w:t>
      </w:r>
      <w:r w:rsidR="00EE30B5" w:rsidRPr="006A2BFF">
        <w:t xml:space="preserve">. Вся официальная переписка ведется с корпоративной почты Исполнителя, а именно </w:t>
      </w:r>
      <w:r w:rsidR="00E728C3" w:rsidRPr="00652D45">
        <w:rPr>
          <w:highlight w:val="yellow"/>
        </w:rPr>
        <w:t>[</w:t>
      </w:r>
      <w:r w:rsidR="00652D45" w:rsidRPr="00652D45">
        <w:rPr>
          <w:highlight w:val="yellow"/>
        </w:rPr>
        <w:t>корпоративная почта</w:t>
      </w:r>
      <w:r w:rsidR="00E728C3" w:rsidRPr="00652D45">
        <w:rPr>
          <w:highlight w:val="yellow"/>
        </w:rPr>
        <w:t>]</w:t>
      </w:r>
    </w:p>
    <w:p w:rsidR="00AE6569" w:rsidRPr="006A2BFF" w:rsidRDefault="000F3CE4">
      <w:pPr>
        <w:spacing w:after="0" w:line="240" w:lineRule="auto"/>
        <w:jc w:val="both"/>
      </w:pPr>
      <w:r>
        <w:t xml:space="preserve">     2.5</w:t>
      </w:r>
      <w:r w:rsidR="00B66857">
        <w:t xml:space="preserve">. </w:t>
      </w:r>
      <w:r w:rsidR="00EE30B5" w:rsidRPr="006A2BFF">
        <w:t xml:space="preserve">Все официальные переговоры и согласования могут вестись по </w:t>
      </w:r>
      <w:r w:rsidR="003E0B12" w:rsidRPr="006A2BFF">
        <w:t>телефонам</w:t>
      </w:r>
      <w:r w:rsidR="00E728C3" w:rsidRPr="006A2BFF">
        <w:t xml:space="preserve"> </w:t>
      </w:r>
      <w:r w:rsidR="00E728C3" w:rsidRPr="00652D45">
        <w:rPr>
          <w:highlight w:val="yellow"/>
        </w:rPr>
        <w:t>[</w:t>
      </w:r>
      <w:r w:rsidR="00652D45" w:rsidRPr="00652D45">
        <w:rPr>
          <w:highlight w:val="yellow"/>
        </w:rPr>
        <w:t>корпоративный телефон</w:t>
      </w:r>
      <w:r w:rsidR="00E728C3" w:rsidRPr="00652D45">
        <w:rPr>
          <w:highlight w:val="yellow"/>
        </w:rPr>
        <w:t>]</w:t>
      </w:r>
      <w:r w:rsidR="003E0B12" w:rsidRPr="006A2BFF">
        <w:t>,</w:t>
      </w:r>
      <w:r w:rsidR="00D3107A" w:rsidRPr="006A2BFF">
        <w:t xml:space="preserve"> +7</w:t>
      </w:r>
      <w:r w:rsidR="00E728C3" w:rsidRPr="006A2BFF">
        <w:rPr>
          <w:lang w:val="en-US"/>
        </w:rPr>
        <w:t> </w:t>
      </w:r>
      <w:r w:rsidR="00D3107A" w:rsidRPr="006A2BFF">
        <w:t>8123171732.</w:t>
      </w:r>
    </w:p>
    <w:p w:rsidR="00AE6569" w:rsidRPr="006A2BFF" w:rsidRDefault="00EE30B5" w:rsidP="005014A8">
      <w:pPr>
        <w:spacing w:after="0" w:line="240" w:lineRule="auto"/>
        <w:jc w:val="center"/>
        <w:rPr>
          <w:b/>
        </w:rPr>
      </w:pPr>
      <w:r w:rsidRPr="006A2BFF">
        <w:rPr>
          <w:b/>
        </w:rPr>
        <w:t>3. ПРАВА И ОБЯЗАННОСТИ СТОРОН</w:t>
      </w:r>
    </w:p>
    <w:p w:rsidR="00AE6569" w:rsidRPr="006A2BFF" w:rsidRDefault="00EE30B5">
      <w:pPr>
        <w:spacing w:after="0" w:line="240" w:lineRule="auto"/>
        <w:jc w:val="both"/>
        <w:rPr>
          <w:b/>
        </w:rPr>
      </w:pPr>
      <w:r w:rsidRPr="006A2BFF">
        <w:rPr>
          <w:b/>
        </w:rPr>
        <w:t>3.1. Обязанности Заказчика.</w:t>
      </w:r>
    </w:p>
    <w:p w:rsidR="00AE6569" w:rsidRPr="006A2BFF" w:rsidRDefault="00EE30B5">
      <w:pPr>
        <w:spacing w:after="0" w:line="240" w:lineRule="auto"/>
        <w:jc w:val="both"/>
      </w:pPr>
      <w:r w:rsidRPr="006A2BFF">
        <w:t xml:space="preserve">       3.1.1. Заказчик обязан направить с помощью факсимильной, электронной связи или иным образом в адрес Исполнителя поручение на выполнение услуг по данному договору. После акцепта Исполнителем, поручение является неотъемлемой частью Договора.  </w:t>
      </w:r>
    </w:p>
    <w:p w:rsidR="00AE6569" w:rsidRPr="006A2BFF" w:rsidRDefault="00B66857">
      <w:pPr>
        <w:spacing w:after="0" w:line="240" w:lineRule="auto"/>
        <w:jc w:val="both"/>
      </w:pPr>
      <w:r>
        <w:t xml:space="preserve">       3.1.2</w:t>
      </w:r>
      <w:r w:rsidR="00EE30B5" w:rsidRPr="006A2BFF">
        <w:t>. Предоставить Исполнителю необходимые для производства таможенного оформления товаров и транспортных средств коммерческие, транспортно-сопроводительные и иные документы, в том числе содержащие конфиденциальную информацию, а также, в случаях, предусмотренных законодательством РФ, разрешения, лицензии и иные разрешительные документы согласно рекомендациям Исполнителя</w:t>
      </w:r>
      <w:r>
        <w:t xml:space="preserve"> и требования законодательства РФ</w:t>
      </w:r>
      <w:r w:rsidR="00EE30B5" w:rsidRPr="006A2BFF">
        <w:t>.</w:t>
      </w:r>
    </w:p>
    <w:p w:rsidR="00AE6569" w:rsidRPr="006A2BFF" w:rsidRDefault="00665A15">
      <w:pPr>
        <w:spacing w:after="0" w:line="240" w:lineRule="auto"/>
        <w:jc w:val="both"/>
      </w:pPr>
      <w:r>
        <w:t xml:space="preserve">       3.1.3</w:t>
      </w:r>
      <w:r w:rsidR="00EE30B5" w:rsidRPr="006A2BFF">
        <w:t>. Предоставить Исполнителю документы, подтверждающие проведение ветеринарного, фитосанитарного, экологического и других видов государственного контроля в отношении декларируемых товаров и транспортных средств, если таковые требуются.</w:t>
      </w:r>
    </w:p>
    <w:p w:rsidR="00AE6569" w:rsidRPr="006A2BFF" w:rsidRDefault="00665A15">
      <w:pPr>
        <w:spacing w:after="0" w:line="240" w:lineRule="auto"/>
        <w:jc w:val="both"/>
      </w:pPr>
      <w:r>
        <w:t xml:space="preserve">       3.1.4</w:t>
      </w:r>
      <w:r w:rsidR="00EE30B5" w:rsidRPr="006A2BFF">
        <w:t>. В случае необходимости обеспечить явку своего представителя для участия при таможенном оформлении в месте таможенного контроля</w:t>
      </w:r>
      <w:r w:rsidR="00B66857">
        <w:t>, либо предоставить доверенность на предоставление интересов от имени Заказчика</w:t>
      </w:r>
      <w:r w:rsidR="00EE30B5" w:rsidRPr="006A2BFF">
        <w:t>;</w:t>
      </w:r>
    </w:p>
    <w:p w:rsidR="00AE6569" w:rsidRPr="006A2BFF" w:rsidRDefault="00665A15">
      <w:pPr>
        <w:spacing w:after="0" w:line="240" w:lineRule="auto"/>
        <w:jc w:val="both"/>
      </w:pPr>
      <w:r>
        <w:t xml:space="preserve">       3.1.5</w:t>
      </w:r>
      <w:r w:rsidR="00EE30B5" w:rsidRPr="006A2BFF">
        <w:t>. Информировать Исполнителя о месте и дате прибытия или отправления товаров и транспортных средств, подлежащих декларированию таможенным органам.</w:t>
      </w:r>
    </w:p>
    <w:p w:rsidR="00AE6569" w:rsidRPr="006A2BFF" w:rsidRDefault="00665A15">
      <w:pPr>
        <w:spacing w:after="0" w:line="240" w:lineRule="auto"/>
        <w:jc w:val="both"/>
      </w:pPr>
      <w:r>
        <w:t xml:space="preserve">        3.1.6</w:t>
      </w:r>
      <w:r w:rsidR="00B66857">
        <w:t xml:space="preserve">. </w:t>
      </w:r>
      <w:r w:rsidR="00EE30B5" w:rsidRPr="006A2BFF">
        <w:t>Своевременно уплачивать таможенные сборы и платежи в соответствии с действующим законодательством. Обязанности Заказчика по уплате таможенных платежей сохраняются до момента их полной оплаты.</w:t>
      </w:r>
    </w:p>
    <w:p w:rsidR="00AE6569" w:rsidRPr="006A2BFF" w:rsidRDefault="00665A15">
      <w:pPr>
        <w:spacing w:after="0" w:line="240" w:lineRule="auto"/>
        <w:jc w:val="both"/>
      </w:pPr>
      <w:r>
        <w:t xml:space="preserve">       3.1.7</w:t>
      </w:r>
      <w:r w:rsidR="00EE30B5" w:rsidRPr="006A2BFF">
        <w:t>. Оплатить выполненные Исполнителем работы, а также возместить издержки, понесенные им при уплате за Заказчика таможенных и других платежей, если таковые имели место быть.</w:t>
      </w:r>
    </w:p>
    <w:p w:rsidR="00AE6569" w:rsidRPr="006A2BFF" w:rsidRDefault="00665A15">
      <w:pPr>
        <w:spacing w:after="0" w:line="240" w:lineRule="auto"/>
        <w:jc w:val="both"/>
      </w:pPr>
      <w:r>
        <w:t xml:space="preserve">       3.1.8</w:t>
      </w:r>
      <w:r w:rsidR="00EE30B5" w:rsidRPr="006A2BFF">
        <w:t>. Оплатить услуги, а также возместить все дополнительные расходы, понесенные Исполнителем при</w:t>
      </w:r>
      <w:r w:rsidR="00B66857">
        <w:t xml:space="preserve"> исполнении настоящего Договора, </w:t>
      </w:r>
      <w:r w:rsidR="00EE30B5" w:rsidRPr="006A2BFF">
        <w:t xml:space="preserve">включая, но, не ограничиваясь: простоем транспортных средств, сверхнормативным </w:t>
      </w:r>
      <w:r w:rsidR="00EE30B5" w:rsidRPr="006A2BFF">
        <w:lastRenderedPageBreak/>
        <w:t xml:space="preserve">хранением грузов, простоем контейнеров, взвешиванием груза (контейнера) по требованию государственных органов (таможни и др.) и др.). </w:t>
      </w:r>
    </w:p>
    <w:p w:rsidR="00AE6569" w:rsidRPr="006A2BFF" w:rsidRDefault="00EE30B5">
      <w:pPr>
        <w:spacing w:after="0" w:line="240" w:lineRule="auto"/>
        <w:jc w:val="both"/>
      </w:pPr>
      <w:r w:rsidRPr="006A2BFF">
        <w:t>В случае оплаты Исполнителем третьим лицам дополнительных расходов, Заказчик обязан возместить Исполнителю указанные расходы в полном объеме в течении 3 (трёх) банковских дней, со дня выставления счета.</w:t>
      </w:r>
      <w:r w:rsidRPr="006A2BFF">
        <w:rPr>
          <w:strike/>
        </w:rPr>
        <w:t xml:space="preserve"> </w:t>
      </w:r>
    </w:p>
    <w:p w:rsidR="00B66857" w:rsidRDefault="00B66857">
      <w:pPr>
        <w:spacing w:after="0" w:line="240" w:lineRule="auto"/>
        <w:jc w:val="both"/>
        <w:rPr>
          <w:b/>
        </w:rPr>
      </w:pPr>
    </w:p>
    <w:p w:rsidR="00AE6569" w:rsidRPr="006A2BFF" w:rsidRDefault="00EE30B5">
      <w:pPr>
        <w:spacing w:after="0" w:line="240" w:lineRule="auto"/>
        <w:jc w:val="both"/>
        <w:rPr>
          <w:b/>
        </w:rPr>
      </w:pPr>
      <w:r w:rsidRPr="006A2BFF">
        <w:rPr>
          <w:b/>
        </w:rPr>
        <w:t>3.2. Обязанности исполнителя.</w:t>
      </w:r>
    </w:p>
    <w:p w:rsidR="00AE6569" w:rsidRPr="006A2BFF" w:rsidRDefault="00EE30B5">
      <w:pPr>
        <w:spacing w:after="0" w:line="240" w:lineRule="auto"/>
        <w:jc w:val="both"/>
      </w:pPr>
      <w:r w:rsidRPr="006A2BFF">
        <w:t xml:space="preserve">       3.2.1. После получения от Заказчика соответствующего поручения подтвердить согласие либо несогласие на выполнение услуг, указанных в поручении.</w:t>
      </w:r>
    </w:p>
    <w:p w:rsidR="00AE6569" w:rsidRPr="006A2BFF" w:rsidRDefault="00EE30B5">
      <w:pPr>
        <w:spacing w:after="0" w:line="240" w:lineRule="auto"/>
        <w:jc w:val="both"/>
      </w:pPr>
      <w:r w:rsidRPr="006A2BFF">
        <w:t xml:space="preserve">       3.2.2.В случае подтверждения немедленно приступить к исполнению поручения. При обнаружении обстоятельств, создающих препятствия для выполнения Договора, приостановить оказание услуг и информировать об этом Заказчика для получения от него дальнейших указаний.</w:t>
      </w:r>
    </w:p>
    <w:p w:rsidR="00AE6569" w:rsidRPr="006A2BFF" w:rsidRDefault="00EE30B5">
      <w:pPr>
        <w:spacing w:after="0" w:line="240" w:lineRule="auto"/>
        <w:jc w:val="both"/>
      </w:pPr>
      <w:r w:rsidRPr="006A2BFF">
        <w:t xml:space="preserve">       3.2.3. Представлять интересы Заказчика, связанные с таможенным оформлением товаров и транспортных средств, в таможенных и иных государственных органах, контролирующих экспортно-импортные операции.</w:t>
      </w:r>
    </w:p>
    <w:p w:rsidR="00AE6569" w:rsidRPr="006A2BFF" w:rsidRDefault="00EE30B5">
      <w:pPr>
        <w:spacing w:after="0" w:line="240" w:lineRule="auto"/>
        <w:jc w:val="both"/>
      </w:pPr>
      <w:r w:rsidRPr="006A2BFF">
        <w:t xml:space="preserve">       3.2.4. Предоставить консультации касательно разрешительных документов, лицензий и других необходимых документов для импорта-экспорта товаров. Если Заказчик не имеет данных документов, то Исполнитель обязуется оформить эти документы за счёт Заказчика.</w:t>
      </w:r>
    </w:p>
    <w:p w:rsidR="00AE6569" w:rsidRPr="006A2BFF" w:rsidRDefault="00EE30B5">
      <w:pPr>
        <w:spacing w:after="0" w:line="240" w:lineRule="auto"/>
        <w:jc w:val="both"/>
      </w:pPr>
      <w:r w:rsidRPr="006A2BFF">
        <w:t xml:space="preserve">        3.2.5. Предоставлять Заказчику по его запросу информацию, необходимую для таможенного оформления и других действий по исполнению обязательств, предусмотренных настоящим Договором.</w:t>
      </w:r>
    </w:p>
    <w:p w:rsidR="00AE6569" w:rsidRPr="006A2BFF" w:rsidRDefault="00EE30B5">
      <w:pPr>
        <w:spacing w:after="0" w:line="240" w:lineRule="auto"/>
        <w:jc w:val="both"/>
      </w:pPr>
      <w:r w:rsidRPr="006A2BFF">
        <w:t xml:space="preserve">        3.2.6. Производить транспортировку, погрузку, выгрузку, перегрузку, исправление поврежденной упаковки товаров, а также производство других грузовых и складских операций, необходимых для таможенного оформления и для иных действий по указанию Заказчика.</w:t>
      </w:r>
    </w:p>
    <w:p w:rsidR="00AE6569" w:rsidRPr="006A2BFF" w:rsidRDefault="00EE30B5">
      <w:pPr>
        <w:spacing w:after="0" w:line="240" w:lineRule="auto"/>
        <w:jc w:val="both"/>
      </w:pPr>
      <w:r w:rsidRPr="006A2BFF">
        <w:t xml:space="preserve">        3.2.7. Сообщать заказчику пункт прохождения таможенного контроля, и дату прибытия/отправления груза на таможенный пункт.</w:t>
      </w:r>
    </w:p>
    <w:p w:rsidR="00AE6569" w:rsidRPr="006A2BFF" w:rsidRDefault="00EE30B5">
      <w:pPr>
        <w:spacing w:after="0" w:line="240" w:lineRule="auto"/>
        <w:jc w:val="both"/>
      </w:pPr>
      <w:r w:rsidRPr="006A2BFF">
        <w:t xml:space="preserve">        3.2.8. Исполнитель обязуется оказывать содействие в доставке товаров и транспортных средств, выполнению погрузочно-разгрузочных работ, если возникнет такая необходимость.</w:t>
      </w:r>
    </w:p>
    <w:p w:rsidR="00AE6569" w:rsidRPr="006A2BFF" w:rsidRDefault="00EE30B5">
      <w:pPr>
        <w:spacing w:after="0" w:line="240" w:lineRule="auto"/>
        <w:jc w:val="both"/>
      </w:pPr>
      <w:r w:rsidRPr="006A2BFF">
        <w:t xml:space="preserve">        3.2.9. Производить исчисление таможенных платежей. Определение таможенной стоимости в соответствии с ТН ВЭД.</w:t>
      </w:r>
    </w:p>
    <w:p w:rsidR="00AE6569" w:rsidRPr="006A2BFF" w:rsidRDefault="00EE30B5">
      <w:pPr>
        <w:spacing w:after="0" w:line="240" w:lineRule="auto"/>
        <w:jc w:val="both"/>
      </w:pPr>
      <w:r w:rsidRPr="006A2BFF">
        <w:t xml:space="preserve">        3.2.10. Обеспечить проведение ветеринарного, фитосанитарного, экологического и других видов государственного контроля собственными силами, либо с привлечением третьих лиц. При этом для привлечения третьих лиц, согласование с Заказчиком не требуется.</w:t>
      </w:r>
    </w:p>
    <w:p w:rsidR="00AE6569" w:rsidRPr="006A2BFF" w:rsidRDefault="00EE30B5">
      <w:pPr>
        <w:spacing w:after="0" w:line="240" w:lineRule="auto"/>
        <w:jc w:val="both"/>
      </w:pPr>
      <w:r w:rsidRPr="006A2BFF">
        <w:t xml:space="preserve">        3.2.11. После завершения исполнения поручения Заказчика передать ему документы, свидетельствующие о завершении таможенного оформления и (или) выполнения предварительной (-ых) операции (-</w:t>
      </w:r>
      <w:proofErr w:type="spellStart"/>
      <w:r w:rsidRPr="006A2BFF">
        <w:t>ий</w:t>
      </w:r>
      <w:proofErr w:type="spellEnd"/>
      <w:r w:rsidRPr="006A2BFF">
        <w:t>) и возвращенные ему таможенным органом. Также предоставить Заказчику счет для оплаты оказанных услуг в соответствии с настоящим договором.</w:t>
      </w:r>
    </w:p>
    <w:p w:rsidR="00AE6569" w:rsidRPr="006A2BFF" w:rsidRDefault="00EE30B5">
      <w:pPr>
        <w:spacing w:after="0" w:line="240" w:lineRule="auto"/>
        <w:jc w:val="both"/>
      </w:pPr>
      <w:r w:rsidRPr="006A2BFF">
        <w:t xml:space="preserve">        3.2.12. Своевременно информировать Заказчика об изменениях действующего таможенного законодательства и нормативных актах.</w:t>
      </w:r>
    </w:p>
    <w:p w:rsidR="00665A15" w:rsidRDefault="00EE30B5">
      <w:pPr>
        <w:spacing w:after="0" w:line="240" w:lineRule="auto"/>
        <w:jc w:val="both"/>
      </w:pPr>
      <w:r w:rsidRPr="006A2BFF">
        <w:t xml:space="preserve">       3.2.13. Исполнитель вправе не начинать таможенное оформление товаров и транспортных средств, если есть достаточные основания полагать, что действие или бездействие Заказчика являются противоправными и влекут наложение ответственности в соответствии с действующим законодательством.</w:t>
      </w:r>
    </w:p>
    <w:p w:rsidR="00AE6569" w:rsidRPr="006A2BFF" w:rsidRDefault="00EE30B5">
      <w:pPr>
        <w:spacing w:after="0" w:line="240" w:lineRule="auto"/>
        <w:jc w:val="both"/>
      </w:pPr>
      <w:r w:rsidRPr="006A2BFF">
        <w:t xml:space="preserve">       3.2.14. Для повышения качества обслуживания Исполнитель имеет право записывать разговоры с Заказчиком.</w:t>
      </w:r>
    </w:p>
    <w:p w:rsidR="00AE6569" w:rsidRPr="006A2BFF" w:rsidRDefault="00EE30B5">
      <w:pPr>
        <w:spacing w:after="0" w:line="240" w:lineRule="auto"/>
        <w:jc w:val="both"/>
      </w:pPr>
      <w:r w:rsidRPr="006A2BFF">
        <w:t xml:space="preserve">       3.2.15. Предоставить Заказчику счета-фактуры и Акты выполненных работ, к которым не требуется прилагать подтверждения расходов Исполнителя. В течение 3-х (трех) дней с даты получения Акта выполненных работ Клиент подписывает его и возвращает один подписанный экземпляр Исполнителю, либо заявляет о своих претензиях в письменной форме. Если Заказчик без предъявления претензий по качеству и/или объему оказанных услуг не предоставляет Экспедитору в установленный срок подписанный Акт, услуги считаются оказанными в полном объеме.</w:t>
      </w:r>
    </w:p>
    <w:p w:rsidR="00AE6569" w:rsidRPr="006A2BFF" w:rsidRDefault="00EE30B5" w:rsidP="009062BB">
      <w:pPr>
        <w:spacing w:after="0" w:line="240" w:lineRule="auto"/>
        <w:jc w:val="center"/>
        <w:rPr>
          <w:b/>
        </w:rPr>
      </w:pPr>
      <w:r w:rsidRPr="006A2BFF">
        <w:rPr>
          <w:b/>
        </w:rPr>
        <w:t>4. СТОИМОСТЬ УСЛУГ И ПОРЯДОК РАСЧЁТОВ</w:t>
      </w:r>
    </w:p>
    <w:p w:rsidR="00AE6569" w:rsidRPr="006A2BFF" w:rsidRDefault="00EE30B5">
      <w:pPr>
        <w:spacing w:after="0" w:line="240" w:lineRule="auto"/>
        <w:jc w:val="both"/>
      </w:pPr>
      <w:r w:rsidRPr="006A2BFF">
        <w:t xml:space="preserve">      4.1. Общая сумма договора складывается из суммы выставленных счетов. Оплата по договору производится в рублях РФ</w:t>
      </w:r>
      <w:r w:rsidR="00665A15">
        <w:t>, либо в валюте в пересчете на рубли</w:t>
      </w:r>
      <w:r w:rsidRPr="006A2BFF">
        <w:t>. Расчеты между Сторонами осуществляются на основании 100% предоплаты</w:t>
      </w:r>
      <w:r w:rsidR="00665A15">
        <w:t>, если иное не оговорено в приложениях</w:t>
      </w:r>
      <w:r w:rsidRPr="006A2BFF">
        <w:t xml:space="preserve">. Оплата производится платежными поручениями путем безналичного перечисления денежных средств на расчетный счет Исполнителя, согласно счету от Исполнителя, </w:t>
      </w:r>
      <w:r w:rsidR="00665A15">
        <w:t>не</w:t>
      </w:r>
      <w:r w:rsidRPr="006A2BFF">
        <w:t xml:space="preserve"> </w:t>
      </w:r>
      <w:r w:rsidR="00665A15">
        <w:t>позднее</w:t>
      </w:r>
      <w:r w:rsidRPr="006A2BFF">
        <w:t xml:space="preserve"> 3-х (трех) дней с даты выставления счета.</w:t>
      </w:r>
    </w:p>
    <w:p w:rsidR="003B6476" w:rsidRDefault="00EE30B5">
      <w:pPr>
        <w:spacing w:after="0" w:line="240" w:lineRule="auto"/>
        <w:jc w:val="both"/>
      </w:pPr>
      <w:r w:rsidRPr="006A2BFF">
        <w:t xml:space="preserve">      4.2. Стоимость услуг, выполняемых на условиях Договора, включает сумму вознаграждения Исполнителя и расходы, которые несет Исполнитель в интересах Заказчика. При этом вознаграждение Исполнителя определяется как разница </w:t>
      </w:r>
      <w:r w:rsidRPr="006A2BFF">
        <w:lastRenderedPageBreak/>
        <w:t>между общей стоимостью услуг Исполнителя и суммой понесенных им расходов. Размер вознаграждения рассчитывается самостоятельно и не сообщается Заказч</w:t>
      </w:r>
      <w:r w:rsidR="009062BB" w:rsidRPr="006A2BFF">
        <w:t>ику.</w:t>
      </w:r>
    </w:p>
    <w:p w:rsidR="00AE6569" w:rsidRPr="006A2BFF" w:rsidRDefault="00EE30B5">
      <w:pPr>
        <w:spacing w:after="0" w:line="240" w:lineRule="auto"/>
        <w:jc w:val="both"/>
      </w:pPr>
      <w:r w:rsidRPr="006A2BFF">
        <w:t xml:space="preserve">       4.3. Дополнительные расходы: обработка грузов, хранение, сверхнормативное хранение, специальное хранение на транспортных средствах, сюрвейерские услуги, стоимость терминальных услуг, погрузочно-разгрузочные работы, досмотр и т.д. являются возмещаемыми, не входящими в ставку и оплачиваются Заказчиком Исполнителю по фактическим затратам, включая вознаграждение Исполнителя, на основании счетов от Исполнителя.</w:t>
      </w:r>
    </w:p>
    <w:p w:rsidR="00AE6569" w:rsidRPr="006A2BFF" w:rsidRDefault="00EE30B5">
      <w:pPr>
        <w:spacing w:after="0" w:line="240" w:lineRule="auto"/>
        <w:jc w:val="both"/>
      </w:pPr>
      <w:r w:rsidRPr="006A2BFF">
        <w:t xml:space="preserve">       4.4. Стороны договорились, что в случае централизованного изменения тарифов, расценок, дополнительных платежей и сборов Исполнитель имеет право в одностороннем порядке изменить цены на организацию </w:t>
      </w:r>
      <w:r w:rsidR="00F572B4">
        <w:t>услуг для</w:t>
      </w:r>
      <w:r w:rsidRPr="006A2BFF">
        <w:t xml:space="preserve"> Заказчика с обязательным уведомлением последнего.</w:t>
      </w:r>
    </w:p>
    <w:p w:rsidR="00AE6569" w:rsidRPr="006A2BFF" w:rsidRDefault="00EE30B5">
      <w:pPr>
        <w:spacing w:after="0" w:line="240" w:lineRule="auto"/>
        <w:jc w:val="both"/>
      </w:pPr>
      <w:r w:rsidRPr="006A2BFF">
        <w:t xml:space="preserve">       4.5. Заказчик обязан произвести оплату таким образом, чтобы Исполнитель получил оплату по счёту в полном объеме без каких-либо вычетов. Все расходы, связанные с услугами банков, относятся на счет Заказчика и оплачиваются Заказчиком.</w:t>
      </w:r>
    </w:p>
    <w:p w:rsidR="00AE6569" w:rsidRPr="006A2BFF" w:rsidRDefault="00EE30B5">
      <w:pPr>
        <w:spacing w:after="0" w:line="240" w:lineRule="auto"/>
        <w:jc w:val="both"/>
      </w:pPr>
      <w:r w:rsidRPr="006A2BFF">
        <w:t xml:space="preserve">       4.6. Фактом оплаты считается поступление денежных средств на расчётный счёт исполнителя.</w:t>
      </w:r>
    </w:p>
    <w:p w:rsidR="00AE6569" w:rsidRDefault="00EE30B5">
      <w:pPr>
        <w:spacing w:after="0" w:line="240" w:lineRule="auto"/>
        <w:jc w:val="both"/>
      </w:pPr>
      <w:r w:rsidRPr="006A2BFF">
        <w:t xml:space="preserve">       4.7. При расторжении договора Стороны обязаны погасить взаимные задолженности по выполнению Договора в течение </w:t>
      </w:r>
      <w:r w:rsidR="00F572B4">
        <w:t>3</w:t>
      </w:r>
      <w:r w:rsidRPr="006A2BFF">
        <w:t xml:space="preserve"> дней с момента расторжения договора прямым перечислением денежных средств на счет Заказчика или Исполнителя.</w:t>
      </w:r>
    </w:p>
    <w:p w:rsidR="00F572B4" w:rsidRDefault="00F572B4">
      <w:pPr>
        <w:spacing w:after="0" w:line="240" w:lineRule="auto"/>
        <w:jc w:val="both"/>
      </w:pPr>
      <w:r>
        <w:t xml:space="preserve">       4.8. </w:t>
      </w:r>
      <w:r w:rsidR="00652D45">
        <w:t xml:space="preserve"> </w:t>
      </w:r>
      <w:r>
        <w:t>Сверхнормативный простой транспортного средства считается из расчёта 200 евро</w:t>
      </w:r>
      <w:r w:rsidRPr="00F572B4">
        <w:t>/</w:t>
      </w:r>
      <w:r>
        <w:t>сутки.</w:t>
      </w:r>
    </w:p>
    <w:p w:rsidR="00F572B4" w:rsidRPr="00F572B4" w:rsidRDefault="00652D45">
      <w:pPr>
        <w:spacing w:after="0" w:line="240" w:lineRule="auto"/>
        <w:jc w:val="both"/>
      </w:pPr>
      <w:r>
        <w:t xml:space="preserve">       4.9. </w:t>
      </w:r>
      <w:r w:rsidR="00F572B4">
        <w:t>Стоимость услуг Исполнителя может выставляться с учетом НДС 20%, НДС 0% или без НДС</w:t>
      </w:r>
      <w:r w:rsidR="007212C9">
        <w:t>, согласно законодательству РФ</w:t>
      </w:r>
      <w:r w:rsidR="00F572B4">
        <w:t>.</w:t>
      </w:r>
    </w:p>
    <w:p w:rsidR="00AE6569" w:rsidRPr="006A2BFF" w:rsidRDefault="00EE30B5" w:rsidP="009062BB">
      <w:pPr>
        <w:spacing w:after="0" w:line="240" w:lineRule="auto"/>
        <w:jc w:val="center"/>
        <w:rPr>
          <w:b/>
        </w:rPr>
      </w:pPr>
      <w:r w:rsidRPr="006A2BFF">
        <w:rPr>
          <w:b/>
        </w:rPr>
        <w:t xml:space="preserve">5. ОТВЕТСТВЕННОСТЬ СТОРОН. </w:t>
      </w:r>
    </w:p>
    <w:p w:rsidR="00AE6569" w:rsidRPr="006A2BFF" w:rsidRDefault="00EE30B5">
      <w:pPr>
        <w:spacing w:after="0" w:line="240" w:lineRule="auto"/>
        <w:jc w:val="both"/>
      </w:pPr>
      <w:r w:rsidRPr="006A2BFF">
        <w:t xml:space="preserve">     5.1. Стороны несут ответственность за неисполнение или ненадлежащее исполнение своих обязанностей по Договору в соответствии с действующим законодательством РФ.</w:t>
      </w:r>
    </w:p>
    <w:p w:rsidR="00AE6569" w:rsidRDefault="00EE30B5">
      <w:pPr>
        <w:spacing w:after="0" w:line="240" w:lineRule="auto"/>
        <w:jc w:val="both"/>
      </w:pPr>
      <w:r w:rsidRPr="006A2BFF">
        <w:t xml:space="preserve">     5.2.  В случае несвоевременной оплаты Заказчиком счетов Исполнителя, последний имеет право начислить пени в размере 0,</w:t>
      </w:r>
      <w:r w:rsidR="00F572B4">
        <w:t>1</w:t>
      </w:r>
      <w:r w:rsidRPr="006A2BFF">
        <w:t xml:space="preserve">% от неоплаченной суммы за каждый день просрочки оплаты, а Заказчик обязан уплатить в полном размере сумму начисленных пеней. </w:t>
      </w:r>
    </w:p>
    <w:p w:rsidR="00C5061B" w:rsidRPr="00C5061B" w:rsidRDefault="00C5061B" w:rsidP="00C5061B">
      <w:pPr>
        <w:pStyle w:val="10"/>
        <w:spacing w:line="240" w:lineRule="auto"/>
        <w:ind w:firstLine="0"/>
        <w:jc w:val="both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C5061B">
        <w:rPr>
          <w:rFonts w:asciiTheme="majorHAnsi" w:hAnsiTheme="majorHAnsi" w:cstheme="majorHAnsi"/>
          <w:sz w:val="22"/>
          <w:szCs w:val="22"/>
        </w:rPr>
        <w:t xml:space="preserve">    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F572B4" w:rsidRPr="00C5061B">
        <w:rPr>
          <w:rFonts w:asciiTheme="majorHAnsi" w:hAnsiTheme="majorHAnsi" w:cstheme="majorHAnsi"/>
          <w:sz w:val="22"/>
          <w:szCs w:val="22"/>
        </w:rPr>
        <w:t xml:space="preserve">5.3. </w:t>
      </w:r>
      <w:r w:rsidRPr="00C5061B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Исполнитель за неисполнение или ненадлежащее исполнение обязательств, предусмотренных Договором, несет ответственность перед Заказчиком в </w:t>
      </w:r>
      <w:r>
        <w:rPr>
          <w:rFonts w:asciiTheme="majorHAnsi" w:eastAsiaTheme="minorHAnsi" w:hAnsiTheme="majorHAnsi" w:cstheme="majorHAnsi"/>
          <w:sz w:val="22"/>
          <w:szCs w:val="22"/>
          <w:lang w:eastAsia="en-US"/>
        </w:rPr>
        <w:t>размере 0,1% от</w:t>
      </w:r>
      <w:r w:rsidRPr="00C5061B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стоимости оказанных Услуг</w:t>
      </w:r>
      <w:r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в день</w:t>
      </w:r>
      <w:r w:rsidRPr="00C5061B">
        <w:rPr>
          <w:rFonts w:asciiTheme="majorHAnsi" w:eastAsiaTheme="minorHAnsi" w:hAnsiTheme="majorHAnsi" w:cstheme="majorHAnsi"/>
          <w:sz w:val="22"/>
          <w:szCs w:val="22"/>
          <w:lang w:eastAsia="en-US"/>
        </w:rPr>
        <w:t>, которые повлекли за собой причинение Заказчику убытков, и при наличии вины.</w:t>
      </w:r>
    </w:p>
    <w:p w:rsidR="00AE6569" w:rsidRPr="006A2BFF" w:rsidRDefault="00C5061B">
      <w:pPr>
        <w:spacing w:after="0" w:line="240" w:lineRule="auto"/>
        <w:jc w:val="both"/>
      </w:pPr>
      <w:r>
        <w:t xml:space="preserve">     5.4</w:t>
      </w:r>
      <w:r w:rsidR="00EE30B5" w:rsidRPr="006A2BFF">
        <w:t>.  Исполнитель не несет ответственности, если порча, убыль, полная или частичная потеря качества груза произошла вследствие физико-химических свойств груза или его скрытых дефектов.</w:t>
      </w:r>
    </w:p>
    <w:p w:rsidR="00AE6569" w:rsidRPr="006A2BFF" w:rsidRDefault="00EE30B5" w:rsidP="00C5061B">
      <w:pPr>
        <w:spacing w:after="0" w:line="240" w:lineRule="auto"/>
        <w:jc w:val="both"/>
      </w:pPr>
      <w:r w:rsidRPr="006A2BFF">
        <w:t xml:space="preserve">     </w:t>
      </w:r>
      <w:r w:rsidR="00C5061B">
        <w:t>5.5</w:t>
      </w:r>
      <w:r w:rsidRPr="006A2BFF">
        <w:t xml:space="preserve">.  При невыполнении Заказчиком обязательств по настоящему Договору (в том числе при уклонении от проведения взаиморасчетов) Исполнитель вправе до устранения нарушения приостановить исполнение своих обязательств, при этом все возникшие в результате этого риски, расходы, санкции и т.д. несет Заказчик. </w:t>
      </w:r>
    </w:p>
    <w:p w:rsidR="00AE6569" w:rsidRPr="006A2BFF" w:rsidRDefault="00EE30B5" w:rsidP="009062BB">
      <w:pPr>
        <w:spacing w:after="0" w:line="240" w:lineRule="auto"/>
        <w:jc w:val="center"/>
        <w:rPr>
          <w:b/>
        </w:rPr>
      </w:pPr>
      <w:r w:rsidRPr="006A2BFF">
        <w:rPr>
          <w:b/>
        </w:rPr>
        <w:t>6. ФОРС-МАЖОР</w:t>
      </w:r>
    </w:p>
    <w:p w:rsidR="00AE6569" w:rsidRPr="006A2BFF" w:rsidRDefault="00EE30B5">
      <w:pPr>
        <w:spacing w:after="0" w:line="240" w:lineRule="auto"/>
        <w:jc w:val="both"/>
      </w:pPr>
      <w:r w:rsidRPr="006A2BFF">
        <w:t xml:space="preserve">      6.1 Стороны не несут ответственности за частичное или полное невыполнение обязательств по настоящему Договору, обусловленное обстоятельствами, возникшими помимо воли и желания сторон, которые нельзя предвидеть или избежать (форс-мажор), повлекшие приостановление </w:t>
      </w:r>
      <w:r w:rsidR="00C5061B">
        <w:t>оказания услуг</w:t>
      </w:r>
      <w:r w:rsidRPr="006A2BFF">
        <w:t xml:space="preserve"> на срок свыше трех суток, возникших после заключения настоящего Договора.</w:t>
      </w:r>
    </w:p>
    <w:p w:rsidR="00AE6569" w:rsidRPr="006A2BFF" w:rsidRDefault="00C5061B">
      <w:pPr>
        <w:spacing w:after="0" w:line="240" w:lineRule="auto"/>
        <w:jc w:val="both"/>
      </w:pPr>
      <w:r>
        <w:t xml:space="preserve">     6.2</w:t>
      </w:r>
      <w:r w:rsidR="00EE30B5" w:rsidRPr="006A2BFF">
        <w:t>. Сторона, для которой наступило действие обстоятельств непреодолимой силы, информирует об этом событии другую сторону в письменном виде в течение 3 (трех) дней после наступления таких обстоятельств.</w:t>
      </w:r>
    </w:p>
    <w:p w:rsidR="00AE6569" w:rsidRPr="006A2BFF" w:rsidRDefault="00EE30B5">
      <w:pPr>
        <w:spacing w:after="0" w:line="240" w:lineRule="auto"/>
        <w:jc w:val="both"/>
      </w:pPr>
      <w:r w:rsidRPr="006A2BFF">
        <w:t xml:space="preserve">    </w:t>
      </w:r>
      <w:r w:rsidR="00C5061B">
        <w:t xml:space="preserve"> 6.3</w:t>
      </w:r>
      <w:r w:rsidRPr="006A2BFF">
        <w:t>. В случае наступления обстоятельств непреодолимой силы, исполнение обязательств сторон отодвигается на срок действия обстоятельств непреодолимой силы.</w:t>
      </w:r>
    </w:p>
    <w:p w:rsidR="00AE6569" w:rsidRPr="006A2BFF" w:rsidRDefault="00EE30B5" w:rsidP="009062BB">
      <w:pPr>
        <w:spacing w:after="0" w:line="240" w:lineRule="auto"/>
        <w:jc w:val="center"/>
        <w:rPr>
          <w:b/>
        </w:rPr>
      </w:pPr>
      <w:r w:rsidRPr="006A2BFF">
        <w:rPr>
          <w:b/>
        </w:rPr>
        <w:t>7. КОНФИДЕНЦИАЛЬНОСТЬ</w:t>
      </w:r>
    </w:p>
    <w:p w:rsidR="00AE6569" w:rsidRPr="006A2BFF" w:rsidRDefault="00C5061B">
      <w:pPr>
        <w:spacing w:after="0" w:line="240" w:lineRule="auto"/>
        <w:jc w:val="both"/>
      </w:pPr>
      <w:r>
        <w:t xml:space="preserve">    </w:t>
      </w:r>
      <w:r w:rsidR="00EE30B5" w:rsidRPr="006A2BFF">
        <w:t>7.1. Стороны считают конфиденциальной всю деловую информацию, передаваемую ими друг другу в процессе работы по данному Договору.</w:t>
      </w:r>
    </w:p>
    <w:p w:rsidR="00AE6569" w:rsidRPr="006A2BFF" w:rsidRDefault="00EE30B5">
      <w:pPr>
        <w:spacing w:after="0" w:line="240" w:lineRule="auto"/>
        <w:jc w:val="both"/>
      </w:pPr>
      <w:r w:rsidRPr="006A2BFF">
        <w:t xml:space="preserve">    7.3. Стороны несут ответственность за достоверность информации передаваемой ими друг другу в процессе работы по данному Договору.</w:t>
      </w:r>
    </w:p>
    <w:p w:rsidR="00AE6569" w:rsidRPr="006A2BFF" w:rsidRDefault="00EE30B5" w:rsidP="009062BB">
      <w:pPr>
        <w:spacing w:after="0" w:line="240" w:lineRule="auto"/>
        <w:jc w:val="center"/>
        <w:rPr>
          <w:b/>
        </w:rPr>
      </w:pPr>
      <w:r w:rsidRPr="006A2BFF">
        <w:rPr>
          <w:b/>
        </w:rPr>
        <w:t>8. СРОК ДЕЙСТВИЯ ДОГОВОРА.</w:t>
      </w:r>
    </w:p>
    <w:p w:rsidR="00AE6569" w:rsidRPr="006A2BFF" w:rsidRDefault="00EE30B5">
      <w:pPr>
        <w:spacing w:after="0" w:line="240" w:lineRule="auto"/>
        <w:jc w:val="both"/>
      </w:pPr>
      <w:r w:rsidRPr="006A2BFF">
        <w:t xml:space="preserve">     8.1. Настоящий договор вступает в силу с момента его подписания и действует по</w:t>
      </w:r>
      <w:r w:rsidR="00E728C3" w:rsidRPr="006A2BFF">
        <w:t xml:space="preserve"> </w:t>
      </w:r>
      <w:r w:rsidR="00E728C3" w:rsidRPr="00652D45">
        <w:rPr>
          <w:highlight w:val="yellow"/>
        </w:rPr>
        <w:t>[</w:t>
      </w:r>
      <w:r w:rsidR="00652D45" w:rsidRPr="00652D45">
        <w:rPr>
          <w:highlight w:val="yellow"/>
        </w:rPr>
        <w:t>Дата окончания договора</w:t>
      </w:r>
      <w:r w:rsidR="00E728C3" w:rsidRPr="00652D45">
        <w:rPr>
          <w:highlight w:val="yellow"/>
        </w:rPr>
        <w:t>]</w:t>
      </w:r>
      <w:r w:rsidRPr="006A2BFF">
        <w:t xml:space="preserve">, а в отношении расчетов между сторонами до полного исполнения обязательств между Сторонами. </w:t>
      </w:r>
    </w:p>
    <w:p w:rsidR="00AE6569" w:rsidRPr="006A2BFF" w:rsidRDefault="00EE30B5">
      <w:pPr>
        <w:spacing w:after="0" w:line="240" w:lineRule="auto"/>
        <w:jc w:val="both"/>
      </w:pPr>
      <w:r w:rsidRPr="006A2BFF">
        <w:t xml:space="preserve">Если ни одна из Сторон до истечения срока действия договора не заявит об отказе в его продлении, то срок действия настоящего договора продлевается еще на один год. Такой же порядок продления срока действия договора сохраняется в дальнейшем. </w:t>
      </w:r>
    </w:p>
    <w:p w:rsidR="00AE6569" w:rsidRPr="006A2BFF" w:rsidRDefault="00EE30B5">
      <w:pPr>
        <w:spacing w:after="0" w:line="240" w:lineRule="auto"/>
        <w:jc w:val="both"/>
      </w:pPr>
      <w:r w:rsidRPr="006A2BFF">
        <w:lastRenderedPageBreak/>
        <w:t xml:space="preserve">     8.2. Договор может быть расторгнут по соглашению сторон, а также по желанию одной из сторон досрочно. Сторона – инициатор расторжения сообщает об этом другой стороне письменно, не менее чем за 2 (два) месяца до даты расторжения Договора.</w:t>
      </w:r>
    </w:p>
    <w:p w:rsidR="00AE6569" w:rsidRPr="006A2BFF" w:rsidRDefault="00EE30B5">
      <w:pPr>
        <w:spacing w:after="0" w:line="240" w:lineRule="auto"/>
        <w:jc w:val="both"/>
      </w:pPr>
      <w:r w:rsidRPr="006A2BFF">
        <w:t xml:space="preserve">     8.3. Стороны признают факсимильные подписи руководителей по юридической силе равные подлинным подписям руководителей.</w:t>
      </w:r>
    </w:p>
    <w:p w:rsidR="007812CB" w:rsidRDefault="00EE30B5">
      <w:pPr>
        <w:spacing w:after="0" w:line="240" w:lineRule="auto"/>
        <w:jc w:val="both"/>
      </w:pPr>
      <w:r w:rsidRPr="006A2BFF">
        <w:t xml:space="preserve">     8.6. Любые изменения или дополнения к Договору оформляются дополнительными соглашениями, которые являются его неотъемлемой частью. Дополнительные соглашения к Договору приобретают юридическую силу только в том случае, если они совершены в письменном виде и подписаны полномочными представителями Сторон.</w:t>
      </w:r>
    </w:p>
    <w:p w:rsidR="00AE6569" w:rsidRPr="006A2BFF" w:rsidRDefault="00EE30B5">
      <w:pPr>
        <w:spacing w:after="0" w:line="240" w:lineRule="auto"/>
        <w:jc w:val="both"/>
      </w:pPr>
      <w:r w:rsidRPr="006A2BFF">
        <w:t xml:space="preserve">     8.7. Споры и разногласия, возникающие в период действия настоящего договора, разрешаются сторонами путем переговоров. В случае невозможности разрешения спора путем переговоров, спор передается на рассмотрение Арбитражного суда Санкт-Петербурга и Ленинградской области.</w:t>
      </w:r>
    </w:p>
    <w:p w:rsidR="00AE6569" w:rsidRPr="006A2BFF" w:rsidRDefault="00EE30B5">
      <w:pPr>
        <w:spacing w:after="0" w:line="240" w:lineRule="auto"/>
        <w:jc w:val="both"/>
      </w:pPr>
      <w:r w:rsidRPr="006A2BFF">
        <w:t xml:space="preserve">     8.8. Во всем ином, не урегулированном настоящим договором, стороны руководствуются действующим законодательством РФ.</w:t>
      </w:r>
    </w:p>
    <w:p w:rsidR="00AE6569" w:rsidRPr="006A2BFF" w:rsidRDefault="007812CB">
      <w:pPr>
        <w:spacing w:after="0" w:line="240" w:lineRule="auto"/>
        <w:jc w:val="both"/>
      </w:pPr>
      <w:r>
        <w:t xml:space="preserve">     </w:t>
      </w:r>
      <w:r w:rsidR="00EE30B5" w:rsidRPr="006A2BFF">
        <w:t>8.9. Договор составлен на русском языке. Оба экземпляра идентичны и имеют равную юридическую силу.</w:t>
      </w:r>
    </w:p>
    <w:p w:rsidR="00AE6569" w:rsidRPr="006A2BFF" w:rsidRDefault="00EE30B5" w:rsidP="009062BB">
      <w:pPr>
        <w:spacing w:after="0" w:line="240" w:lineRule="auto"/>
        <w:jc w:val="center"/>
        <w:rPr>
          <w:b/>
          <w:color w:val="auto"/>
        </w:rPr>
      </w:pPr>
      <w:r w:rsidRPr="006A2BFF">
        <w:rPr>
          <w:b/>
        </w:rPr>
        <w:t xml:space="preserve">10. ЮРИДИЧЕСКИЕ АДРЕСА </w:t>
      </w:r>
      <w:r w:rsidRPr="006A2BFF">
        <w:rPr>
          <w:b/>
          <w:color w:val="auto"/>
        </w:rPr>
        <w:t>И РЕКВИЗИТЫ СТОРОН.</w:t>
      </w:r>
    </w:p>
    <w:p w:rsidR="00D3107A" w:rsidRPr="006A2BFF" w:rsidRDefault="00D3107A">
      <w:pPr>
        <w:spacing w:after="0" w:line="240" w:lineRule="auto"/>
        <w:jc w:val="both"/>
        <w:rPr>
          <w:b/>
          <w:color w:val="auto"/>
        </w:rPr>
      </w:pPr>
    </w:p>
    <w:tbl>
      <w:tblPr>
        <w:tblStyle w:val="a5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78"/>
        <w:gridCol w:w="5778"/>
      </w:tblGrid>
      <w:tr w:rsidR="00F55A95" w:rsidRPr="006A2BFF" w:rsidTr="001F498E">
        <w:tc>
          <w:tcPr>
            <w:tcW w:w="2500" w:type="pct"/>
          </w:tcPr>
          <w:p w:rsidR="00F55A95" w:rsidRPr="006A2BFF" w:rsidRDefault="00F55A95">
            <w:pPr>
              <w:spacing w:after="0"/>
              <w:rPr>
                <w:color w:val="auto"/>
              </w:rPr>
            </w:pPr>
            <w:r w:rsidRPr="006A2BFF">
              <w:rPr>
                <w:b/>
                <w:color w:val="auto"/>
              </w:rPr>
              <w:t>ИСПОЛНИТЕЛЬ:</w:t>
            </w:r>
          </w:p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562"/>
            </w:tblGrid>
            <w:tr w:rsidR="00652D45" w:rsidRPr="00DE52B4" w:rsidTr="00776F52">
              <w:tc>
                <w:tcPr>
                  <w:tcW w:w="2500" w:type="pct"/>
                </w:tcPr>
                <w:p w:rsidR="00652D45" w:rsidRPr="00652D45" w:rsidRDefault="00652D45" w:rsidP="00652D45">
                  <w:pPr>
                    <w:spacing w:after="0"/>
                    <w:rPr>
                      <w:color w:val="auto"/>
                      <w:sz w:val="20"/>
                      <w:szCs w:val="20"/>
                    </w:rPr>
                  </w:pPr>
                  <w:r w:rsidRPr="00652D45">
                    <w:rPr>
                      <w:color w:val="auto"/>
                      <w:sz w:val="20"/>
                      <w:szCs w:val="20"/>
                    </w:rPr>
                    <w:t>ООО "«ОТЛ ЛОГИСТИКА»</w:t>
                  </w:r>
                </w:p>
                <w:p w:rsidR="00652D45" w:rsidRPr="00652D45" w:rsidRDefault="00652D45" w:rsidP="00652D45">
                  <w:pPr>
                    <w:spacing w:after="0"/>
                    <w:rPr>
                      <w:color w:val="auto"/>
                      <w:sz w:val="20"/>
                      <w:szCs w:val="20"/>
                    </w:rPr>
                  </w:pPr>
                  <w:r w:rsidRPr="00652D45">
                    <w:rPr>
                      <w:color w:val="auto"/>
                      <w:sz w:val="20"/>
                      <w:szCs w:val="20"/>
                    </w:rPr>
                    <w:t>Адрес: 195067, Санкт-Петербург, Екатерининский проспект, 2, стр. 1, пом. 52-Н, офис 8</w:t>
                  </w:r>
                </w:p>
                <w:p w:rsidR="00652D45" w:rsidRPr="00652D45" w:rsidRDefault="00652D45" w:rsidP="00652D45">
                  <w:pPr>
                    <w:widowControl w:val="0"/>
                    <w:spacing w:after="0" w:line="240" w:lineRule="auto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652D45">
                    <w:rPr>
                      <w:color w:val="auto"/>
                      <w:sz w:val="20"/>
                      <w:szCs w:val="20"/>
                    </w:rPr>
                    <w:t>Телефон/факс: +7 (812) 317-17-32</w:t>
                  </w:r>
                </w:p>
                <w:p w:rsidR="00652D45" w:rsidRPr="00652D45" w:rsidRDefault="00652D45" w:rsidP="00652D45">
                  <w:pPr>
                    <w:widowControl w:val="0"/>
                    <w:spacing w:after="0" w:line="240" w:lineRule="auto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652D45">
                    <w:rPr>
                      <w:color w:val="auto"/>
                      <w:sz w:val="20"/>
                      <w:szCs w:val="20"/>
                    </w:rPr>
                    <w:t>ОГРН 1187847308736</w:t>
                  </w:r>
                </w:p>
                <w:p w:rsidR="00652D45" w:rsidRPr="00652D45" w:rsidRDefault="00652D45" w:rsidP="00652D45">
                  <w:pPr>
                    <w:widowControl w:val="0"/>
                    <w:spacing w:after="0" w:line="240" w:lineRule="auto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652D45">
                    <w:rPr>
                      <w:color w:val="auto"/>
                      <w:sz w:val="20"/>
                      <w:szCs w:val="20"/>
                    </w:rPr>
                    <w:t>ИНН 7806551415</w:t>
                  </w:r>
                </w:p>
                <w:p w:rsidR="00652D45" w:rsidRPr="00652D45" w:rsidRDefault="00652D45" w:rsidP="00652D45">
                  <w:pPr>
                    <w:widowControl w:val="0"/>
                    <w:spacing w:after="0" w:line="240" w:lineRule="auto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652D45">
                    <w:rPr>
                      <w:color w:val="auto"/>
                      <w:sz w:val="20"/>
                      <w:szCs w:val="20"/>
                    </w:rPr>
                    <w:t>КПП 780601001</w:t>
                  </w:r>
                </w:p>
                <w:p w:rsidR="00652D45" w:rsidRPr="00652D45" w:rsidRDefault="00652D45" w:rsidP="00652D45">
                  <w:pPr>
                    <w:widowControl w:val="0"/>
                    <w:spacing w:after="0" w:line="240" w:lineRule="auto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652D45">
                    <w:rPr>
                      <w:color w:val="auto"/>
                      <w:sz w:val="20"/>
                      <w:szCs w:val="20"/>
                    </w:rPr>
                    <w:t>Р/с 40702810503500013776</w:t>
                  </w:r>
                </w:p>
                <w:p w:rsidR="00652D45" w:rsidRPr="00652D45" w:rsidRDefault="00652D45" w:rsidP="00652D45">
                  <w:pPr>
                    <w:widowControl w:val="0"/>
                    <w:spacing w:after="0" w:line="240" w:lineRule="auto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652D45">
                    <w:rPr>
                      <w:color w:val="auto"/>
                      <w:sz w:val="20"/>
                      <w:szCs w:val="20"/>
                    </w:rPr>
                    <w:t>В ТОЧКА ПАО БАНКА "ФК ОТКРЫТИЕ"</w:t>
                  </w:r>
                </w:p>
                <w:p w:rsidR="00652D45" w:rsidRPr="00652D45" w:rsidRDefault="00652D45" w:rsidP="00652D45">
                  <w:pPr>
                    <w:widowControl w:val="0"/>
                    <w:spacing w:after="0" w:line="240" w:lineRule="auto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652D45">
                    <w:rPr>
                      <w:color w:val="auto"/>
                      <w:sz w:val="20"/>
                      <w:szCs w:val="20"/>
                    </w:rPr>
                    <w:t>К/с 30101810845250000999</w:t>
                  </w:r>
                </w:p>
                <w:p w:rsidR="00652D45" w:rsidRPr="00652D45" w:rsidRDefault="00652D45" w:rsidP="00652D45">
                  <w:pPr>
                    <w:spacing w:after="0" w:line="240" w:lineRule="auto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652D45">
                    <w:rPr>
                      <w:color w:val="auto"/>
                      <w:sz w:val="20"/>
                      <w:szCs w:val="20"/>
                    </w:rPr>
                    <w:t>БИК 044525999</w:t>
                  </w:r>
                </w:p>
                <w:p w:rsidR="00652D45" w:rsidRDefault="00652D45" w:rsidP="00652D45">
                  <w:pPr>
                    <w:spacing w:after="0" w:line="240" w:lineRule="auto"/>
                    <w:jc w:val="both"/>
                    <w:rPr>
                      <w:b/>
                      <w:color w:val="auto"/>
                    </w:rPr>
                  </w:pPr>
                </w:p>
                <w:p w:rsidR="00652D45" w:rsidRDefault="00652D45" w:rsidP="00652D45">
                  <w:pPr>
                    <w:spacing w:after="0" w:line="240" w:lineRule="auto"/>
                    <w:jc w:val="both"/>
                    <w:rPr>
                      <w:b/>
                      <w:color w:val="auto"/>
                    </w:rPr>
                  </w:pPr>
                </w:p>
                <w:p w:rsidR="00652D45" w:rsidRPr="00DE52B4" w:rsidRDefault="00652D45" w:rsidP="00652D45">
                  <w:pPr>
                    <w:spacing w:after="0" w:line="240" w:lineRule="auto"/>
                    <w:jc w:val="both"/>
                    <w:rPr>
                      <w:b/>
                      <w:color w:val="auto"/>
                    </w:rPr>
                  </w:pPr>
                </w:p>
              </w:tc>
            </w:tr>
            <w:tr w:rsidR="00652D45" w:rsidRPr="006A2BFF" w:rsidTr="00776F52">
              <w:tc>
                <w:tcPr>
                  <w:tcW w:w="2500" w:type="pct"/>
                </w:tcPr>
                <w:p w:rsidR="00652D45" w:rsidRPr="006A2BFF" w:rsidRDefault="00652D45" w:rsidP="00652D45">
                  <w:pPr>
                    <w:spacing w:line="240" w:lineRule="auto"/>
                    <w:rPr>
                      <w:color w:val="auto"/>
                    </w:rPr>
                  </w:pPr>
                  <w:r w:rsidRPr="006A2BFF">
                    <w:rPr>
                      <w:color w:val="auto"/>
                    </w:rPr>
                    <w:t>Генеральный директор</w:t>
                  </w:r>
                </w:p>
                <w:p w:rsidR="00652D45" w:rsidRPr="006A2BFF" w:rsidRDefault="00652D45" w:rsidP="00652D45">
                  <w:pPr>
                    <w:pStyle w:val="af"/>
                  </w:pPr>
                  <w:r w:rsidRPr="006A2BFF">
                    <w:t>__________________ (</w:t>
                  </w:r>
                  <w:r>
                    <w:t>Серебряков Н.Н.</w:t>
                  </w:r>
                  <w:r w:rsidRPr="006A2BFF">
                    <w:t>)</w:t>
                  </w:r>
                </w:p>
                <w:p w:rsidR="00652D45" w:rsidRPr="006A2BFF" w:rsidRDefault="00652D45" w:rsidP="00652D45">
                  <w:pPr>
                    <w:spacing w:after="0" w:line="240" w:lineRule="auto"/>
                    <w:jc w:val="both"/>
                    <w:rPr>
                      <w:b/>
                      <w:color w:val="auto"/>
                    </w:rPr>
                  </w:pPr>
                  <w:r>
                    <w:rPr>
                      <w:color w:val="auto"/>
                    </w:rPr>
                    <w:tab/>
                  </w:r>
                  <w:r w:rsidRPr="006A2BFF">
                    <w:rPr>
                      <w:color w:val="auto"/>
                    </w:rPr>
                    <w:t>М.П.</w:t>
                  </w:r>
                </w:p>
              </w:tc>
            </w:tr>
          </w:tbl>
          <w:p w:rsidR="00F55A95" w:rsidRPr="00DE52B4" w:rsidRDefault="00F55A95" w:rsidP="00E728C3">
            <w:pPr>
              <w:spacing w:after="0" w:line="240" w:lineRule="auto"/>
              <w:jc w:val="both"/>
              <w:rPr>
                <w:b/>
                <w:color w:val="auto"/>
              </w:rPr>
            </w:pPr>
          </w:p>
        </w:tc>
        <w:tc>
          <w:tcPr>
            <w:tcW w:w="2500" w:type="pct"/>
          </w:tcPr>
          <w:p w:rsidR="00F55A95" w:rsidRPr="006A2BFF" w:rsidRDefault="00F55A95">
            <w:pPr>
              <w:widowControl w:val="0"/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6A2BFF">
              <w:rPr>
                <w:b/>
                <w:color w:val="auto"/>
                <w:sz w:val="20"/>
                <w:szCs w:val="20"/>
              </w:rPr>
              <w:t>ЗАКАЗЧИК:</w:t>
            </w:r>
            <w:r w:rsidRPr="006A2BFF">
              <w:rPr>
                <w:color w:val="auto"/>
                <w:sz w:val="20"/>
                <w:szCs w:val="20"/>
              </w:rPr>
              <w:t xml:space="preserve"> </w:t>
            </w:r>
          </w:p>
          <w:p w:rsidR="00652D45" w:rsidRPr="00652D45" w:rsidRDefault="00652D45" w:rsidP="00652D45">
            <w:pPr>
              <w:spacing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ООО </w:t>
            </w:r>
            <w:r w:rsidRPr="00652D45">
              <w:rPr>
                <w:color w:val="auto"/>
                <w:sz w:val="20"/>
                <w:szCs w:val="20"/>
              </w:rPr>
              <w:t>«</w:t>
            </w:r>
            <w:r>
              <w:rPr>
                <w:color w:val="auto"/>
                <w:sz w:val="20"/>
                <w:szCs w:val="20"/>
              </w:rPr>
              <w:t>____________</w:t>
            </w:r>
            <w:r w:rsidRPr="00652D45">
              <w:rPr>
                <w:color w:val="auto"/>
                <w:sz w:val="20"/>
                <w:szCs w:val="20"/>
              </w:rPr>
              <w:t>»</w:t>
            </w:r>
          </w:p>
          <w:p w:rsidR="00652D45" w:rsidRPr="00652D45" w:rsidRDefault="00652D45" w:rsidP="00652D45">
            <w:pPr>
              <w:spacing w:after="0"/>
              <w:rPr>
                <w:color w:val="auto"/>
                <w:sz w:val="20"/>
                <w:szCs w:val="20"/>
              </w:rPr>
            </w:pPr>
            <w:r w:rsidRPr="00652D45">
              <w:rPr>
                <w:color w:val="auto"/>
                <w:sz w:val="20"/>
                <w:szCs w:val="20"/>
              </w:rPr>
              <w:t xml:space="preserve">Адрес: </w:t>
            </w:r>
          </w:p>
          <w:p w:rsidR="00652D45" w:rsidRPr="00652D45" w:rsidRDefault="00652D45" w:rsidP="00652D45">
            <w:pPr>
              <w:widowControl w:val="0"/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652D45">
              <w:rPr>
                <w:color w:val="auto"/>
                <w:sz w:val="20"/>
                <w:szCs w:val="20"/>
              </w:rPr>
              <w:t xml:space="preserve">Телефон/факс: </w:t>
            </w:r>
          </w:p>
          <w:p w:rsidR="00652D45" w:rsidRPr="00652D45" w:rsidRDefault="00652D45" w:rsidP="00652D45">
            <w:pPr>
              <w:widowControl w:val="0"/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652D45">
              <w:rPr>
                <w:color w:val="auto"/>
                <w:sz w:val="20"/>
                <w:szCs w:val="20"/>
              </w:rPr>
              <w:t xml:space="preserve">ОГРН </w:t>
            </w:r>
          </w:p>
          <w:p w:rsidR="00652D45" w:rsidRPr="00652D45" w:rsidRDefault="00652D45" w:rsidP="00652D45">
            <w:pPr>
              <w:widowControl w:val="0"/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652D45">
              <w:rPr>
                <w:color w:val="auto"/>
                <w:sz w:val="20"/>
                <w:szCs w:val="20"/>
              </w:rPr>
              <w:t xml:space="preserve">ИНН </w:t>
            </w:r>
          </w:p>
          <w:p w:rsidR="00652D45" w:rsidRPr="00652D45" w:rsidRDefault="00652D45" w:rsidP="00652D45">
            <w:pPr>
              <w:widowControl w:val="0"/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652D45">
              <w:rPr>
                <w:color w:val="auto"/>
                <w:sz w:val="20"/>
                <w:szCs w:val="20"/>
              </w:rPr>
              <w:t xml:space="preserve">КПП </w:t>
            </w:r>
          </w:p>
          <w:p w:rsidR="00652D45" w:rsidRPr="00652D45" w:rsidRDefault="00652D45" w:rsidP="00652D45">
            <w:pPr>
              <w:widowControl w:val="0"/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652D45">
              <w:rPr>
                <w:color w:val="auto"/>
                <w:sz w:val="20"/>
                <w:szCs w:val="20"/>
              </w:rPr>
              <w:t xml:space="preserve">Р/с </w:t>
            </w:r>
          </w:p>
          <w:p w:rsidR="00652D45" w:rsidRPr="00652D45" w:rsidRDefault="00652D45" w:rsidP="00652D45">
            <w:pPr>
              <w:widowControl w:val="0"/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652D45">
              <w:rPr>
                <w:color w:val="auto"/>
                <w:sz w:val="20"/>
                <w:szCs w:val="20"/>
              </w:rPr>
              <w:t xml:space="preserve">В </w:t>
            </w:r>
          </w:p>
          <w:p w:rsidR="00652D45" w:rsidRPr="00652D45" w:rsidRDefault="00652D45" w:rsidP="00652D45">
            <w:pPr>
              <w:widowControl w:val="0"/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652D45">
              <w:rPr>
                <w:color w:val="auto"/>
                <w:sz w:val="20"/>
                <w:szCs w:val="20"/>
              </w:rPr>
              <w:t xml:space="preserve">К/с </w:t>
            </w:r>
          </w:p>
          <w:p w:rsidR="00652D45" w:rsidRPr="00652D45" w:rsidRDefault="00652D45" w:rsidP="00652D45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652D45">
              <w:rPr>
                <w:color w:val="auto"/>
                <w:sz w:val="20"/>
                <w:szCs w:val="20"/>
              </w:rPr>
              <w:t xml:space="preserve">БИК </w:t>
            </w:r>
          </w:p>
          <w:p w:rsidR="00652D45" w:rsidRDefault="00652D45" w:rsidP="00E728C3">
            <w:pPr>
              <w:spacing w:after="0" w:line="240" w:lineRule="auto"/>
              <w:jc w:val="both"/>
              <w:rPr>
                <w:b/>
                <w:color w:val="auto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</w:p>
          <w:p w:rsidR="00652D45" w:rsidRDefault="00652D45" w:rsidP="00652D45"/>
          <w:p w:rsidR="00652D45" w:rsidRPr="006A2BFF" w:rsidRDefault="00652D45" w:rsidP="00652D45">
            <w:pPr>
              <w:spacing w:line="240" w:lineRule="auto"/>
              <w:rPr>
                <w:color w:val="auto"/>
              </w:rPr>
            </w:pPr>
            <w:r w:rsidRPr="006A2BFF">
              <w:rPr>
                <w:color w:val="auto"/>
              </w:rPr>
              <w:t>Генеральный директор</w:t>
            </w:r>
          </w:p>
          <w:p w:rsidR="00652D45" w:rsidRPr="006A2BFF" w:rsidRDefault="00652D45" w:rsidP="00652D45">
            <w:pPr>
              <w:pStyle w:val="af"/>
            </w:pPr>
            <w:r w:rsidRPr="006A2BFF">
              <w:t>__________________ (</w:t>
            </w:r>
            <w:r>
              <w:t>_______________</w:t>
            </w:r>
            <w:r w:rsidRPr="006A2BFF">
              <w:t>)</w:t>
            </w:r>
          </w:p>
          <w:p w:rsidR="00652D45" w:rsidRPr="00652D45" w:rsidRDefault="00652D45" w:rsidP="00652D45">
            <w:r>
              <w:rPr>
                <w:color w:val="auto"/>
              </w:rPr>
              <w:tab/>
            </w:r>
            <w:r w:rsidRPr="006A2BFF">
              <w:rPr>
                <w:color w:val="auto"/>
              </w:rPr>
              <w:t>М.П.</w:t>
            </w:r>
          </w:p>
        </w:tc>
      </w:tr>
      <w:tr w:rsidR="00F55A95" w:rsidRPr="00E728C3" w:rsidTr="001F498E">
        <w:tc>
          <w:tcPr>
            <w:tcW w:w="2500" w:type="pct"/>
          </w:tcPr>
          <w:p w:rsidR="00F55A95" w:rsidRPr="006A2BFF" w:rsidRDefault="00F55A95">
            <w:pPr>
              <w:spacing w:after="0" w:line="240" w:lineRule="auto"/>
              <w:jc w:val="both"/>
              <w:rPr>
                <w:b/>
                <w:color w:val="auto"/>
              </w:rPr>
            </w:pPr>
          </w:p>
        </w:tc>
        <w:tc>
          <w:tcPr>
            <w:tcW w:w="2500" w:type="pct"/>
          </w:tcPr>
          <w:p w:rsidR="00F55A95" w:rsidRPr="00E728C3" w:rsidRDefault="00F55A95">
            <w:pPr>
              <w:spacing w:after="0" w:line="240" w:lineRule="auto"/>
              <w:jc w:val="both"/>
              <w:rPr>
                <w:b/>
                <w:color w:val="auto"/>
              </w:rPr>
            </w:pPr>
          </w:p>
        </w:tc>
      </w:tr>
    </w:tbl>
    <w:p w:rsidR="00AE6569" w:rsidRPr="00E728C3" w:rsidRDefault="00AE6569" w:rsidP="00AC61BC">
      <w:pPr>
        <w:spacing w:after="0" w:line="240" w:lineRule="auto"/>
        <w:jc w:val="both"/>
        <w:rPr>
          <w:b/>
          <w:color w:val="auto"/>
        </w:rPr>
      </w:pPr>
    </w:p>
    <w:sectPr w:rsidR="00AE6569" w:rsidRPr="00E728C3" w:rsidSect="009062BB">
      <w:headerReference w:type="default" r:id="rId7"/>
      <w:footerReference w:type="default" r:id="rId8"/>
      <w:pgSz w:w="11906" w:h="16838"/>
      <w:pgMar w:top="334" w:right="282" w:bottom="1055" w:left="28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40F" w:rsidRDefault="0079440F">
      <w:pPr>
        <w:spacing w:after="0" w:line="240" w:lineRule="auto"/>
      </w:pPr>
      <w:r>
        <w:separator/>
      </w:r>
    </w:p>
  </w:endnote>
  <w:endnote w:type="continuationSeparator" w:id="0">
    <w:p w:rsidR="0079440F" w:rsidRDefault="00794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4A8" w:rsidRDefault="005014A8" w:rsidP="005014A8">
    <w:pPr>
      <w:pStyle w:val="ad"/>
      <w:ind w:hanging="567"/>
    </w:pPr>
    <w:r>
      <w:t xml:space="preserve">            Подпись Исполнителя                                                                                                                                Подпись Заказчика</w:t>
    </w:r>
  </w:p>
  <w:p w:rsidR="00AE6569" w:rsidRPr="005014A8" w:rsidRDefault="00AE6569" w:rsidP="005014A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40F" w:rsidRDefault="0079440F">
      <w:pPr>
        <w:spacing w:after="0" w:line="240" w:lineRule="auto"/>
      </w:pPr>
      <w:r>
        <w:separator/>
      </w:r>
    </w:p>
  </w:footnote>
  <w:footnote w:type="continuationSeparator" w:id="0">
    <w:p w:rsidR="0079440F" w:rsidRDefault="00794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569" w:rsidRDefault="003A18FA">
    <w:pPr>
      <w:tabs>
        <w:tab w:val="center" w:pos="4677"/>
        <w:tab w:val="right" w:pos="9355"/>
      </w:tabs>
      <w:spacing w:after="100"/>
      <w:ind w:left="-709"/>
    </w:pPr>
    <w:r>
      <w:rPr>
        <w:noProof/>
      </w:rPr>
      <w:drawing>
        <wp:inline distT="0" distB="0" distL="0" distR="0" wp14:anchorId="360FC8FF" wp14:editId="169EADB0">
          <wp:extent cx="7833360" cy="81304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1360" cy="82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B7EC4"/>
    <w:multiLevelType w:val="multilevel"/>
    <w:tmpl w:val="0EB0D930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6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2C167D2B"/>
    <w:multiLevelType w:val="multilevel"/>
    <w:tmpl w:val="784A27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6569"/>
    <w:rsid w:val="00065822"/>
    <w:rsid w:val="000D3C8C"/>
    <w:rsid w:val="000F1041"/>
    <w:rsid w:val="000F3CE4"/>
    <w:rsid w:val="00143347"/>
    <w:rsid w:val="00183CC3"/>
    <w:rsid w:val="00192DB3"/>
    <w:rsid w:val="001C1444"/>
    <w:rsid w:val="001F498E"/>
    <w:rsid w:val="003148E7"/>
    <w:rsid w:val="00385A88"/>
    <w:rsid w:val="003A18FA"/>
    <w:rsid w:val="003B6476"/>
    <w:rsid w:val="003D5729"/>
    <w:rsid w:val="003E0B12"/>
    <w:rsid w:val="0047120F"/>
    <w:rsid w:val="004C5304"/>
    <w:rsid w:val="005014A8"/>
    <w:rsid w:val="005B4609"/>
    <w:rsid w:val="005C1143"/>
    <w:rsid w:val="005F3D7E"/>
    <w:rsid w:val="006214BE"/>
    <w:rsid w:val="00652D45"/>
    <w:rsid w:val="00665A15"/>
    <w:rsid w:val="006A2BFF"/>
    <w:rsid w:val="006A5A1A"/>
    <w:rsid w:val="006C1306"/>
    <w:rsid w:val="007212C9"/>
    <w:rsid w:val="007812CB"/>
    <w:rsid w:val="0079440F"/>
    <w:rsid w:val="009062BB"/>
    <w:rsid w:val="009C5480"/>
    <w:rsid w:val="00AB5F04"/>
    <w:rsid w:val="00AC1ECA"/>
    <w:rsid w:val="00AC61BC"/>
    <w:rsid w:val="00AE6569"/>
    <w:rsid w:val="00B44571"/>
    <w:rsid w:val="00B66857"/>
    <w:rsid w:val="00B820A6"/>
    <w:rsid w:val="00BC1154"/>
    <w:rsid w:val="00C5061B"/>
    <w:rsid w:val="00C537B2"/>
    <w:rsid w:val="00C553B2"/>
    <w:rsid w:val="00C633FF"/>
    <w:rsid w:val="00CC6B84"/>
    <w:rsid w:val="00D3107A"/>
    <w:rsid w:val="00D8143B"/>
    <w:rsid w:val="00DD6D07"/>
    <w:rsid w:val="00DE52B4"/>
    <w:rsid w:val="00E10610"/>
    <w:rsid w:val="00E436F9"/>
    <w:rsid w:val="00E728C3"/>
    <w:rsid w:val="00EE30B5"/>
    <w:rsid w:val="00F55A95"/>
    <w:rsid w:val="00F572B4"/>
    <w:rsid w:val="00F73E47"/>
    <w:rsid w:val="00F7438C"/>
    <w:rsid w:val="00F8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770043-7C2E-424C-915C-29F2D692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436F9"/>
  </w:style>
  <w:style w:type="paragraph" w:styleId="1">
    <w:name w:val="heading 1"/>
    <w:basedOn w:val="a"/>
    <w:next w:val="a"/>
    <w:rsid w:val="00E436F9"/>
    <w:pPr>
      <w:keepNext/>
      <w:spacing w:after="0" w:line="240" w:lineRule="auto"/>
      <w:outlineLvl w:val="0"/>
    </w:pPr>
    <w:rPr>
      <w:rFonts w:ascii="Tahoma" w:eastAsia="Tahoma" w:hAnsi="Tahoma" w:cs="Tahoma"/>
      <w:b/>
      <w:sz w:val="24"/>
      <w:szCs w:val="24"/>
    </w:rPr>
  </w:style>
  <w:style w:type="paragraph" w:styleId="2">
    <w:name w:val="heading 2"/>
    <w:basedOn w:val="a"/>
    <w:next w:val="a"/>
    <w:rsid w:val="00E436F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436F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436F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436F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E436F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436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436F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E436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436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E436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E436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72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28C3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E728C3"/>
    <w:rPr>
      <w:color w:val="808080"/>
    </w:rPr>
  </w:style>
  <w:style w:type="paragraph" w:styleId="ab">
    <w:name w:val="header"/>
    <w:basedOn w:val="a"/>
    <w:link w:val="ac"/>
    <w:uiPriority w:val="99"/>
    <w:unhideWhenUsed/>
    <w:rsid w:val="00501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014A8"/>
  </w:style>
  <w:style w:type="paragraph" w:styleId="ad">
    <w:name w:val="footer"/>
    <w:basedOn w:val="a"/>
    <w:link w:val="ae"/>
    <w:uiPriority w:val="99"/>
    <w:unhideWhenUsed/>
    <w:rsid w:val="00501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014A8"/>
  </w:style>
  <w:style w:type="paragraph" w:styleId="af">
    <w:name w:val="No Spacing"/>
    <w:uiPriority w:val="1"/>
    <w:qFormat/>
    <w:rsid w:val="00AC61BC"/>
    <w:pPr>
      <w:spacing w:after="0" w:line="240" w:lineRule="auto"/>
    </w:pPr>
  </w:style>
  <w:style w:type="paragraph" w:customStyle="1" w:styleId="10">
    <w:name w:val="Обычный1"/>
    <w:rsid w:val="00C506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napToGrid w:val="0"/>
      <w:spacing w:after="0" w:line="278" w:lineRule="auto"/>
      <w:ind w:hanging="20"/>
    </w:pPr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2220</Words>
  <Characters>12655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Николай</dc:creator>
  <cp:lastModifiedBy>ASUS</cp:lastModifiedBy>
  <cp:revision>10</cp:revision>
  <dcterms:created xsi:type="dcterms:W3CDTF">2019-01-19T06:07:00Z</dcterms:created>
  <dcterms:modified xsi:type="dcterms:W3CDTF">2019-05-27T05:43:00Z</dcterms:modified>
</cp:coreProperties>
</file>