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25" w:rsidRDefault="006F0A25" w:rsidP="00DA0A33">
      <w:pPr>
        <w:ind w:left="-851" w:hanging="567"/>
        <w:jc w:val="right"/>
        <w:rPr>
          <w:rFonts w:ascii="Akrobat Bold" w:hAnsi="Akrobat Bold"/>
        </w:rPr>
      </w:pPr>
    </w:p>
    <w:p w:rsidR="00DF5C22" w:rsidRPr="00040A4D" w:rsidRDefault="002864F7" w:rsidP="00DA0A33">
      <w:pPr>
        <w:ind w:left="-851" w:hanging="567"/>
        <w:jc w:val="right"/>
        <w:rPr>
          <w:rFonts w:ascii="Akrobat Bold" w:hAnsi="Akrobat Bold"/>
        </w:rPr>
      </w:pPr>
      <w:bookmarkStart w:id="0" w:name="_GoBack"/>
      <w:bookmarkEnd w:id="0"/>
      <w:r w:rsidRPr="00040A4D">
        <w:rPr>
          <w:rFonts w:ascii="Akrobat Bold" w:hAnsi="Akrobat Bold"/>
        </w:rPr>
        <w:t>Приложение</w:t>
      </w:r>
      <w:r w:rsidR="000F4612" w:rsidRPr="00040A4D">
        <w:rPr>
          <w:rFonts w:ascii="Akrobat Bold" w:hAnsi="Akrobat Bold"/>
        </w:rPr>
        <w:t xml:space="preserve"> </w:t>
      </w:r>
      <w:r w:rsidR="000F4612" w:rsidRPr="00040A4D">
        <w:rPr>
          <w:rFonts w:ascii="Courier New" w:hAnsi="Courier New" w:cs="Courier New"/>
        </w:rPr>
        <w:t>№</w:t>
      </w:r>
      <w:r w:rsidR="007E147F">
        <w:rPr>
          <w:rFonts w:ascii="Courier New" w:hAnsi="Courier New" w:cs="Courier New"/>
        </w:rPr>
        <w:t>1</w:t>
      </w:r>
      <w:r w:rsidR="001B32DE">
        <w:rPr>
          <w:rFonts w:ascii="Akrobat Bold" w:hAnsi="Akrobat Bold"/>
        </w:rPr>
        <w:t xml:space="preserve"> </w:t>
      </w:r>
      <w:r w:rsidRPr="00040A4D">
        <w:rPr>
          <w:rFonts w:ascii="Akrobat Bold" w:hAnsi="Akrobat Bold"/>
        </w:rPr>
        <w:t xml:space="preserve">к Договору </w:t>
      </w:r>
      <w:r w:rsidR="001B32DE">
        <w:rPr>
          <w:rFonts w:ascii="Akrobat Bold" w:hAnsi="Akrobat Bold"/>
        </w:rPr>
        <w:t>транспортного-экспедиторских</w:t>
      </w:r>
      <w:r w:rsidR="005229BD" w:rsidRPr="00040A4D">
        <w:rPr>
          <w:rFonts w:ascii="Akrobat Bold" w:hAnsi="Akrobat Bold"/>
        </w:rPr>
        <w:t xml:space="preserve"> </w:t>
      </w:r>
      <w:r w:rsidR="001B32DE">
        <w:rPr>
          <w:rFonts w:ascii="Akrobat Bold" w:hAnsi="Akrobat Bold"/>
        </w:rPr>
        <w:t>услуг</w:t>
      </w:r>
    </w:p>
    <w:p w:rsidR="002864F7" w:rsidRPr="00040A4D" w:rsidRDefault="002864F7" w:rsidP="00DA0A33">
      <w:pPr>
        <w:jc w:val="right"/>
        <w:rPr>
          <w:rFonts w:ascii="Akrobat Bold" w:hAnsi="Akrobat Bold"/>
        </w:rPr>
      </w:pPr>
      <w:r w:rsidRPr="00040A4D">
        <w:rPr>
          <w:rFonts w:ascii="Courier New" w:hAnsi="Courier New" w:cs="Courier New"/>
        </w:rPr>
        <w:t>№</w:t>
      </w:r>
      <w:r w:rsidR="00115018" w:rsidRPr="00040A4D">
        <w:rPr>
          <w:rFonts w:ascii="Akrobat Bold" w:hAnsi="Akrobat Bold"/>
        </w:rPr>
        <w:t xml:space="preserve"> [</w:t>
      </w:r>
      <w:r w:rsidR="001B32DE" w:rsidRPr="001B32DE">
        <w:rPr>
          <w:rFonts w:ascii="Akrobat Bold" w:hAnsi="Akrobat Bold"/>
          <w:highlight w:val="yellow"/>
        </w:rPr>
        <w:t>номер договора</w:t>
      </w:r>
      <w:r w:rsidR="00115018" w:rsidRPr="00040A4D">
        <w:rPr>
          <w:rFonts w:ascii="Akrobat Bold" w:hAnsi="Akrobat Bold"/>
        </w:rPr>
        <w:t xml:space="preserve">] </w:t>
      </w:r>
      <w:r w:rsidRPr="00040A4D">
        <w:rPr>
          <w:rFonts w:ascii="Akrobat Bold" w:hAnsi="Akrobat Bold"/>
        </w:rPr>
        <w:t xml:space="preserve">от </w:t>
      </w:r>
      <w:r w:rsidR="00115018" w:rsidRPr="00040A4D">
        <w:rPr>
          <w:rFonts w:ascii="Akrobat Bold" w:hAnsi="Akrobat Bold"/>
        </w:rPr>
        <w:t>[</w:t>
      </w:r>
      <w:r w:rsidR="001B32DE" w:rsidRPr="001B32DE">
        <w:rPr>
          <w:rFonts w:ascii="Akrobat Bold" w:hAnsi="Akrobat Bold"/>
          <w:highlight w:val="yellow"/>
        </w:rPr>
        <w:t>дата договора</w:t>
      </w:r>
      <w:r w:rsidR="00115018" w:rsidRPr="00040A4D">
        <w:rPr>
          <w:rFonts w:ascii="Akrobat Bold" w:hAnsi="Akrobat Bold"/>
        </w:rPr>
        <w:t>]</w:t>
      </w:r>
    </w:p>
    <w:p w:rsidR="000F4612" w:rsidRPr="00040A4D" w:rsidRDefault="000F4612" w:rsidP="00DA0A33">
      <w:pPr>
        <w:jc w:val="center"/>
        <w:rPr>
          <w:rFonts w:ascii="Akrobat Bold" w:hAnsi="Akrobat Bold"/>
        </w:rPr>
      </w:pPr>
    </w:p>
    <w:p w:rsidR="002864F7" w:rsidRPr="00040A4D" w:rsidRDefault="002864F7" w:rsidP="00DA0A33">
      <w:pPr>
        <w:rPr>
          <w:rFonts w:ascii="Akrobat Bold" w:hAnsi="Akrobat Bold"/>
        </w:rPr>
      </w:pPr>
      <w:r w:rsidRPr="00040A4D">
        <w:rPr>
          <w:rFonts w:ascii="Akrobat Bold" w:hAnsi="Akrobat Bold"/>
        </w:rPr>
        <w:t>Номер сделки</w:t>
      </w:r>
      <w:r w:rsidR="00252CBF" w:rsidRPr="00040A4D">
        <w:rPr>
          <w:rFonts w:ascii="Akrobat Bold" w:hAnsi="Akrobat Bold"/>
        </w:rPr>
        <w:t xml:space="preserve"> </w:t>
      </w:r>
      <w:r w:rsidR="00115018" w:rsidRPr="00040A4D">
        <w:rPr>
          <w:rFonts w:ascii="Akrobat Bold" w:hAnsi="Akrobat Bold"/>
        </w:rPr>
        <w:t>[</w:t>
      </w:r>
      <w:r w:rsidR="001B32DE" w:rsidRPr="001B32DE">
        <w:rPr>
          <w:rFonts w:ascii="Akrobat Bold" w:hAnsi="Akrobat Bold" w:cs="Courier New"/>
          <w:highlight w:val="yellow"/>
        </w:rPr>
        <w:t>внутренний номер сделки</w:t>
      </w:r>
      <w:r w:rsidR="00115018" w:rsidRPr="001B32DE">
        <w:rPr>
          <w:rFonts w:ascii="Akrobat Bold" w:hAnsi="Akrobat Bold"/>
        </w:rPr>
        <w:t>]</w:t>
      </w:r>
    </w:p>
    <w:p w:rsidR="002864F7" w:rsidRPr="00040A4D" w:rsidRDefault="002864F7" w:rsidP="00DA0A33">
      <w:pPr>
        <w:rPr>
          <w:rFonts w:ascii="Akrobat Bold" w:hAnsi="Akrobat Bold"/>
        </w:rPr>
      </w:pPr>
      <w:r w:rsidRPr="00040A4D">
        <w:rPr>
          <w:rFonts w:ascii="Akrobat Bold" w:hAnsi="Akrobat Bold"/>
        </w:rPr>
        <w:t>Дата</w:t>
      </w:r>
      <w:r w:rsidR="00252CBF" w:rsidRPr="00040A4D">
        <w:rPr>
          <w:rFonts w:ascii="Akrobat Bold" w:hAnsi="Akrobat Bold"/>
        </w:rPr>
        <w:t xml:space="preserve"> </w:t>
      </w:r>
      <w:r w:rsidR="00115018" w:rsidRPr="00040A4D">
        <w:rPr>
          <w:rFonts w:ascii="Akrobat Bold" w:hAnsi="Akrobat Bold"/>
        </w:rPr>
        <w:t>[</w:t>
      </w:r>
      <w:r w:rsidR="001B32DE" w:rsidRPr="001B32DE">
        <w:rPr>
          <w:rFonts w:ascii="Akrobat Bold" w:hAnsi="Akrobat Bold"/>
          <w:highlight w:val="yellow"/>
        </w:rPr>
        <w:t>дата поступления в работу</w:t>
      </w:r>
      <w:r w:rsidR="00115018" w:rsidRPr="00040A4D">
        <w:rPr>
          <w:rFonts w:ascii="Akrobat Bold" w:hAnsi="Akrobat Bold"/>
        </w:rPr>
        <w:t>]</w:t>
      </w:r>
    </w:p>
    <w:p w:rsidR="002864F7" w:rsidRPr="00040A4D" w:rsidRDefault="002864F7" w:rsidP="00DA0A33">
      <w:pPr>
        <w:rPr>
          <w:rFonts w:ascii="Akrobat Bold" w:hAnsi="Akrobat Bold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529"/>
        <w:gridCol w:w="1939"/>
        <w:gridCol w:w="1524"/>
        <w:gridCol w:w="1353"/>
      </w:tblGrid>
      <w:tr w:rsidR="002864F7" w:rsidRPr="00040A4D" w:rsidTr="00826DE8">
        <w:tc>
          <w:tcPr>
            <w:tcW w:w="4644" w:type="dxa"/>
          </w:tcPr>
          <w:p w:rsidR="002864F7" w:rsidRPr="00040A4D" w:rsidRDefault="00040A4D" w:rsidP="00DA0A33">
            <w:pPr>
              <w:rPr>
                <w:rFonts w:ascii="Akrobat Bold" w:hAnsi="Akrobat Bold"/>
              </w:rPr>
            </w:pPr>
            <w:r>
              <w:rPr>
                <w:rFonts w:ascii="Akrobat Bold" w:hAnsi="Akrobat Bold"/>
              </w:rPr>
              <w:t>Организация</w:t>
            </w:r>
          </w:p>
        </w:tc>
        <w:tc>
          <w:tcPr>
            <w:tcW w:w="4927" w:type="dxa"/>
            <w:gridSpan w:val="3"/>
          </w:tcPr>
          <w:p w:rsidR="002864F7" w:rsidRPr="00040A4D" w:rsidRDefault="00115018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[Клиент&gt;Название]</w:t>
            </w:r>
          </w:p>
        </w:tc>
      </w:tr>
      <w:tr w:rsidR="00DA0A33" w:rsidRPr="00040A4D" w:rsidTr="00826DE8">
        <w:tc>
          <w:tcPr>
            <w:tcW w:w="9571" w:type="dxa"/>
            <w:gridSpan w:val="4"/>
          </w:tcPr>
          <w:p w:rsidR="00DA0A33" w:rsidRPr="00040A4D" w:rsidRDefault="00DA0A33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Стоимость услуг</w:t>
            </w:r>
          </w:p>
        </w:tc>
      </w:tr>
      <w:tr w:rsidR="00826DE8" w:rsidRPr="00040A4D" w:rsidTr="00826DE8">
        <w:tc>
          <w:tcPr>
            <w:tcW w:w="4644" w:type="dxa"/>
          </w:tcPr>
          <w:p w:rsidR="00826DE8" w:rsidRPr="00040A4D" w:rsidRDefault="00826DE8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Вид расхода</w:t>
            </w:r>
          </w:p>
        </w:tc>
        <w:tc>
          <w:tcPr>
            <w:tcW w:w="1985" w:type="dxa"/>
          </w:tcPr>
          <w:p w:rsidR="00826DE8" w:rsidRPr="00040A4D" w:rsidRDefault="00826DE8" w:rsidP="001B32DE">
            <w:pPr>
              <w:jc w:val="center"/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Реализация</w:t>
            </w:r>
          </w:p>
        </w:tc>
        <w:tc>
          <w:tcPr>
            <w:tcW w:w="1559" w:type="dxa"/>
          </w:tcPr>
          <w:p w:rsidR="00826DE8" w:rsidRPr="00040A4D" w:rsidRDefault="00826DE8" w:rsidP="001B32DE">
            <w:pPr>
              <w:jc w:val="center"/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Валюта</w:t>
            </w:r>
          </w:p>
        </w:tc>
        <w:tc>
          <w:tcPr>
            <w:tcW w:w="1383" w:type="dxa"/>
          </w:tcPr>
          <w:p w:rsidR="00826DE8" w:rsidRPr="00040A4D" w:rsidRDefault="00826DE8" w:rsidP="001B32DE">
            <w:pPr>
              <w:jc w:val="center"/>
              <w:rPr>
                <w:rFonts w:ascii="Akrobat Bold" w:hAnsi="Akrobat Bold"/>
              </w:rPr>
            </w:pPr>
            <w:r>
              <w:rPr>
                <w:rFonts w:ascii="Akrobat Bold" w:hAnsi="Akrobat Bold"/>
              </w:rPr>
              <w:t>НДС</w:t>
            </w:r>
          </w:p>
        </w:tc>
      </w:tr>
      <w:tr w:rsidR="00826DE8" w:rsidRPr="00040A4D" w:rsidTr="00826DE8">
        <w:tc>
          <w:tcPr>
            <w:tcW w:w="4644" w:type="dxa"/>
          </w:tcPr>
          <w:p w:rsidR="00826DE8" w:rsidRPr="00040A4D" w:rsidRDefault="001B32DE" w:rsidP="00DA0A33">
            <w:pPr>
              <w:rPr>
                <w:rFonts w:ascii="Akrobat Bold" w:hAnsi="Akrobat Bold"/>
              </w:rPr>
            </w:pPr>
            <w:r>
              <w:rPr>
                <w:rFonts w:ascii="Akrobat Bold" w:hAnsi="Akrobat Bold"/>
              </w:rPr>
              <w:t>Стоимость услуг</w:t>
            </w:r>
          </w:p>
        </w:tc>
        <w:tc>
          <w:tcPr>
            <w:tcW w:w="1985" w:type="dxa"/>
          </w:tcPr>
          <w:p w:rsidR="00826DE8" w:rsidRPr="00040A4D" w:rsidRDefault="00826DE8" w:rsidP="005A6B75">
            <w:pPr>
              <w:jc w:val="right"/>
              <w:rPr>
                <w:rFonts w:ascii="Akrobat Bold" w:hAnsi="Akrobat Bold"/>
              </w:rPr>
            </w:pPr>
          </w:p>
        </w:tc>
        <w:tc>
          <w:tcPr>
            <w:tcW w:w="1559" w:type="dxa"/>
          </w:tcPr>
          <w:p w:rsidR="00826DE8" w:rsidRPr="00040A4D" w:rsidRDefault="00826DE8" w:rsidP="00800C29">
            <w:pPr>
              <w:rPr>
                <w:rFonts w:ascii="Akrobat Bold" w:hAnsi="Akrobat Bold"/>
              </w:rPr>
            </w:pPr>
          </w:p>
        </w:tc>
        <w:tc>
          <w:tcPr>
            <w:tcW w:w="1383" w:type="dxa"/>
          </w:tcPr>
          <w:p w:rsidR="00826DE8" w:rsidRPr="00040A4D" w:rsidRDefault="00826DE8" w:rsidP="00DA0A33">
            <w:pPr>
              <w:rPr>
                <w:rFonts w:ascii="Akrobat Bold" w:hAnsi="Akrobat Bold"/>
              </w:rPr>
            </w:pPr>
          </w:p>
        </w:tc>
      </w:tr>
      <w:tr w:rsidR="00826DE8" w:rsidRPr="00040A4D" w:rsidTr="00826DE8">
        <w:tc>
          <w:tcPr>
            <w:tcW w:w="4644" w:type="dxa"/>
          </w:tcPr>
          <w:p w:rsidR="00826DE8" w:rsidRPr="00040A4D" w:rsidRDefault="00826DE8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Ожидаемый срок поставки</w:t>
            </w:r>
          </w:p>
        </w:tc>
        <w:tc>
          <w:tcPr>
            <w:tcW w:w="4927" w:type="dxa"/>
            <w:gridSpan w:val="3"/>
          </w:tcPr>
          <w:p w:rsidR="00826DE8" w:rsidRPr="00040A4D" w:rsidRDefault="00826DE8" w:rsidP="001B32DE">
            <w:pPr>
              <w:rPr>
                <w:rFonts w:ascii="Akrobat Bold" w:hAnsi="Akrobat Bold"/>
              </w:rPr>
            </w:pPr>
          </w:p>
        </w:tc>
      </w:tr>
      <w:tr w:rsidR="00826DE8" w:rsidRPr="00040A4D" w:rsidTr="00826DE8">
        <w:tc>
          <w:tcPr>
            <w:tcW w:w="4644" w:type="dxa"/>
          </w:tcPr>
          <w:p w:rsidR="00826DE8" w:rsidRPr="00040A4D" w:rsidRDefault="00826DE8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Вид перевозки</w:t>
            </w:r>
          </w:p>
        </w:tc>
        <w:tc>
          <w:tcPr>
            <w:tcW w:w="4927" w:type="dxa"/>
            <w:gridSpan w:val="3"/>
          </w:tcPr>
          <w:p w:rsidR="00826DE8" w:rsidRPr="00040A4D" w:rsidRDefault="00826DE8" w:rsidP="001B32DE">
            <w:pPr>
              <w:rPr>
                <w:rFonts w:ascii="Akrobat Bold" w:hAnsi="Akrobat Bold"/>
              </w:rPr>
            </w:pPr>
          </w:p>
        </w:tc>
      </w:tr>
      <w:tr w:rsidR="00826DE8" w:rsidRPr="00040A4D" w:rsidTr="00826DE8">
        <w:tc>
          <w:tcPr>
            <w:tcW w:w="4644" w:type="dxa"/>
          </w:tcPr>
          <w:p w:rsidR="00826DE8" w:rsidRPr="00040A4D" w:rsidRDefault="00826DE8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Условия поставки</w:t>
            </w:r>
          </w:p>
        </w:tc>
        <w:tc>
          <w:tcPr>
            <w:tcW w:w="4927" w:type="dxa"/>
            <w:gridSpan w:val="3"/>
          </w:tcPr>
          <w:p w:rsidR="00826DE8" w:rsidRPr="00040A4D" w:rsidRDefault="00826DE8" w:rsidP="00DA0A33">
            <w:pPr>
              <w:rPr>
                <w:rFonts w:ascii="Akrobat Bold" w:hAnsi="Akrobat Bold"/>
              </w:rPr>
            </w:pPr>
          </w:p>
        </w:tc>
      </w:tr>
    </w:tbl>
    <w:p w:rsidR="002864F7" w:rsidRPr="00040A4D" w:rsidRDefault="002864F7" w:rsidP="00DA0A33">
      <w:pPr>
        <w:rPr>
          <w:rFonts w:ascii="Akrobat Bold" w:hAnsi="Akrobat Bold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6"/>
        <w:gridCol w:w="4779"/>
      </w:tblGrid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Наименование отправителя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Адрес погрузки</w:t>
            </w:r>
          </w:p>
        </w:tc>
        <w:tc>
          <w:tcPr>
            <w:tcW w:w="4934" w:type="dxa"/>
          </w:tcPr>
          <w:p w:rsidR="002864F7" w:rsidRPr="00040A4D" w:rsidRDefault="002864F7" w:rsidP="001B32DE">
            <w:pPr>
              <w:rPr>
                <w:rFonts w:ascii="Akrobat Bold" w:hAnsi="Akrobat Bold"/>
              </w:rPr>
            </w:pPr>
          </w:p>
        </w:tc>
      </w:tr>
      <w:tr w:rsidR="00040A4D" w:rsidRPr="00040A4D" w:rsidTr="00C116B7">
        <w:tc>
          <w:tcPr>
            <w:tcW w:w="4672" w:type="dxa"/>
          </w:tcPr>
          <w:p w:rsidR="00040A4D" w:rsidRPr="00040A4D" w:rsidRDefault="00040A4D" w:rsidP="00DA0A33">
            <w:pPr>
              <w:rPr>
                <w:rFonts w:ascii="Akrobat Bold" w:hAnsi="Akrobat Bold"/>
              </w:rPr>
            </w:pPr>
            <w:r>
              <w:rPr>
                <w:rFonts w:ascii="Akrobat Bold" w:hAnsi="Akrobat Bold"/>
              </w:rPr>
              <w:t>Адрес выгрузки</w:t>
            </w:r>
          </w:p>
        </w:tc>
        <w:tc>
          <w:tcPr>
            <w:tcW w:w="4934" w:type="dxa"/>
          </w:tcPr>
          <w:p w:rsidR="00040A4D" w:rsidRPr="00040A4D" w:rsidRDefault="00040A4D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52CBF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Контакты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52CBF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Номер заказа</w:t>
            </w:r>
            <w:r w:rsidR="00040A4D">
              <w:rPr>
                <w:rFonts w:ascii="Akrobat Bold" w:hAnsi="Akrobat Bold"/>
              </w:rPr>
              <w:t xml:space="preserve"> у отправителя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</w:tbl>
    <w:p w:rsidR="002864F7" w:rsidRPr="00040A4D" w:rsidRDefault="002864F7" w:rsidP="00DA0A33">
      <w:pPr>
        <w:rPr>
          <w:rFonts w:ascii="Akrobat Bold" w:hAnsi="Akrobat Bold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8"/>
        <w:gridCol w:w="4777"/>
      </w:tblGrid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Описание груза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Класс опасности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Температурный режим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Тип упаковки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Количество мест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Вес брутто, кг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rPr>
          <w:trHeight w:val="285"/>
        </w:trPr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Объем, м3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  <w:tr w:rsidR="005229BD" w:rsidRPr="00040A4D" w:rsidTr="00C116B7">
        <w:trPr>
          <w:trHeight w:val="278"/>
        </w:trPr>
        <w:tc>
          <w:tcPr>
            <w:tcW w:w="4672" w:type="dxa"/>
          </w:tcPr>
          <w:p w:rsidR="005229BD" w:rsidRPr="00040A4D" w:rsidRDefault="005229BD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Стоимость груза по инвойсу</w:t>
            </w:r>
          </w:p>
        </w:tc>
        <w:tc>
          <w:tcPr>
            <w:tcW w:w="4934" w:type="dxa"/>
          </w:tcPr>
          <w:p w:rsidR="005229BD" w:rsidRPr="00040A4D" w:rsidRDefault="005229BD" w:rsidP="00DA0A33">
            <w:pPr>
              <w:rPr>
                <w:rFonts w:ascii="Akrobat Bold" w:hAnsi="Akrobat Bold"/>
              </w:rPr>
            </w:pPr>
          </w:p>
        </w:tc>
      </w:tr>
      <w:tr w:rsidR="002864F7" w:rsidRPr="00040A4D" w:rsidTr="00C116B7">
        <w:trPr>
          <w:trHeight w:val="1260"/>
        </w:trPr>
        <w:tc>
          <w:tcPr>
            <w:tcW w:w="4672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Примечание</w:t>
            </w:r>
          </w:p>
        </w:tc>
        <w:tc>
          <w:tcPr>
            <w:tcW w:w="4934" w:type="dxa"/>
          </w:tcPr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</w:tc>
      </w:tr>
    </w:tbl>
    <w:p w:rsidR="000F4612" w:rsidRPr="00040A4D" w:rsidRDefault="000F4612" w:rsidP="00DA0A33">
      <w:pPr>
        <w:rPr>
          <w:rFonts w:ascii="Akrobat Bold" w:hAnsi="Akrobat Bold"/>
        </w:rPr>
      </w:pPr>
    </w:p>
    <w:p w:rsidR="000F4612" w:rsidRPr="00040A4D" w:rsidRDefault="000F4612" w:rsidP="00DA0A33">
      <w:pPr>
        <w:rPr>
          <w:rFonts w:ascii="Akrobat Bold" w:hAnsi="Akrobat Bold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552"/>
        <w:gridCol w:w="4793"/>
      </w:tblGrid>
      <w:tr w:rsidR="002864F7" w:rsidRPr="00040A4D" w:rsidTr="00C116B7">
        <w:tc>
          <w:tcPr>
            <w:tcW w:w="4644" w:type="dxa"/>
          </w:tcPr>
          <w:p w:rsidR="001B32DE" w:rsidRPr="001B32DE" w:rsidRDefault="001B32DE" w:rsidP="00DA0A33">
            <w:pPr>
              <w:rPr>
                <w:rFonts w:ascii="Akrobat Bold" w:hAnsi="Akrobat Bold"/>
              </w:rPr>
            </w:pPr>
            <w:r>
              <w:rPr>
                <w:rFonts w:ascii="Akrobat Bold" w:hAnsi="Akrobat Bold"/>
              </w:rPr>
              <w:t>Исполнитель</w:t>
            </w:r>
          </w:p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  <w:lang w:val="en-US"/>
              </w:rPr>
              <w:t>OOO</w:t>
            </w:r>
            <w:r w:rsidRPr="00040A4D">
              <w:rPr>
                <w:rFonts w:ascii="Akrobat Bold" w:hAnsi="Akrobat Bold"/>
              </w:rPr>
              <w:t xml:space="preserve"> “</w:t>
            </w:r>
            <w:r w:rsidR="001B32DE" w:rsidRPr="001B32DE">
              <w:rPr>
                <w:rFonts w:ascii="Akrobat Bold" w:hAnsi="Akrobat Bold"/>
                <w:highlight w:val="yellow"/>
              </w:rPr>
              <w:t>____________</w:t>
            </w:r>
            <w:r w:rsidRPr="00040A4D">
              <w:rPr>
                <w:rFonts w:ascii="Akrobat Bold" w:hAnsi="Akrobat Bold"/>
              </w:rPr>
              <w:t>”</w:t>
            </w:r>
          </w:p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  <w:p w:rsidR="00CC76A4" w:rsidRPr="00040A4D" w:rsidRDefault="00CC76A4" w:rsidP="00DA0A33">
            <w:pPr>
              <w:rPr>
                <w:rFonts w:ascii="Akrobat Bold" w:hAnsi="Akrobat Bold"/>
              </w:rPr>
            </w:pPr>
          </w:p>
          <w:p w:rsidR="00CC76A4" w:rsidRPr="00040A4D" w:rsidRDefault="00CC76A4" w:rsidP="00DA0A33">
            <w:pPr>
              <w:rPr>
                <w:rFonts w:ascii="Akrobat Bold" w:hAnsi="Akrobat Bold"/>
              </w:rPr>
            </w:pPr>
          </w:p>
          <w:p w:rsidR="002864F7" w:rsidRPr="00040A4D" w:rsidRDefault="002864F7" w:rsidP="001B32DE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Генеральный директор____</w:t>
            </w:r>
            <w:r w:rsidR="001B32DE">
              <w:rPr>
                <w:rFonts w:ascii="Akrobat Bold" w:hAnsi="Akrobat Bold"/>
              </w:rPr>
              <w:t>_______</w:t>
            </w:r>
            <w:r w:rsidRPr="00040A4D">
              <w:rPr>
                <w:rFonts w:ascii="Akrobat Bold" w:hAnsi="Akrobat Bold"/>
              </w:rPr>
              <w:t>_</w:t>
            </w:r>
            <w:r w:rsidR="00CC76A4" w:rsidRPr="00040A4D">
              <w:rPr>
                <w:rFonts w:ascii="Akrobat Bold" w:hAnsi="Akrobat Bold"/>
              </w:rPr>
              <w:t>/</w:t>
            </w:r>
            <w:r w:rsidR="001B32DE" w:rsidRPr="001B32DE">
              <w:rPr>
                <w:rFonts w:ascii="Akrobat Bold" w:hAnsi="Akrobat Bold"/>
                <w:highlight w:val="yellow"/>
              </w:rPr>
              <w:t>____________</w:t>
            </w:r>
            <w:r w:rsidR="00CC76A4" w:rsidRPr="00040A4D">
              <w:rPr>
                <w:rFonts w:ascii="Akrobat Bold" w:hAnsi="Akrobat Bold"/>
              </w:rPr>
              <w:t>/</w:t>
            </w:r>
          </w:p>
        </w:tc>
        <w:tc>
          <w:tcPr>
            <w:tcW w:w="4891" w:type="dxa"/>
          </w:tcPr>
          <w:p w:rsidR="001B32DE" w:rsidRPr="001B32DE" w:rsidRDefault="001B32DE" w:rsidP="00DA0A33">
            <w:pPr>
              <w:rPr>
                <w:rFonts w:ascii="Akrobat Bold" w:hAnsi="Akrobat Bold"/>
              </w:rPr>
            </w:pPr>
            <w:r>
              <w:rPr>
                <w:rFonts w:ascii="Akrobat Bold" w:hAnsi="Akrobat Bold"/>
              </w:rPr>
              <w:t>Заказчик</w:t>
            </w:r>
          </w:p>
          <w:p w:rsidR="002864F7" w:rsidRPr="00040A4D" w:rsidRDefault="002864F7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  <w:lang w:val="en-US"/>
              </w:rPr>
              <w:t>OOO</w:t>
            </w:r>
            <w:r w:rsidRPr="00040A4D">
              <w:rPr>
                <w:rFonts w:ascii="Akrobat Bold" w:hAnsi="Akrobat Bold"/>
              </w:rPr>
              <w:t xml:space="preserve"> “</w:t>
            </w:r>
            <w:r w:rsidR="001B32DE" w:rsidRPr="001B32DE">
              <w:rPr>
                <w:rFonts w:ascii="Akrobat Bold" w:hAnsi="Akrobat Bold"/>
                <w:highlight w:val="yellow"/>
              </w:rPr>
              <w:t>____________</w:t>
            </w:r>
            <w:r w:rsidRPr="00040A4D">
              <w:rPr>
                <w:rFonts w:ascii="Akrobat Bold" w:hAnsi="Akrobat Bold"/>
              </w:rPr>
              <w:t>”</w:t>
            </w:r>
          </w:p>
          <w:p w:rsidR="002864F7" w:rsidRPr="00040A4D" w:rsidRDefault="002864F7" w:rsidP="00DA0A33">
            <w:pPr>
              <w:rPr>
                <w:rFonts w:ascii="Akrobat Bold" w:hAnsi="Akrobat Bold"/>
              </w:rPr>
            </w:pPr>
          </w:p>
          <w:p w:rsidR="00CC76A4" w:rsidRPr="00040A4D" w:rsidRDefault="00CC76A4" w:rsidP="00DA0A33">
            <w:pPr>
              <w:rPr>
                <w:rFonts w:ascii="Akrobat Bold" w:hAnsi="Akrobat Bold"/>
              </w:rPr>
            </w:pPr>
          </w:p>
          <w:p w:rsidR="00CC76A4" w:rsidRPr="00040A4D" w:rsidRDefault="00CC76A4" w:rsidP="00DA0A33">
            <w:pPr>
              <w:rPr>
                <w:rFonts w:ascii="Akrobat Bold" w:hAnsi="Akrobat Bold"/>
              </w:rPr>
            </w:pPr>
          </w:p>
          <w:p w:rsidR="000F4612" w:rsidRPr="00040A4D" w:rsidRDefault="001B32DE" w:rsidP="00DA0A33">
            <w:pPr>
              <w:rPr>
                <w:rFonts w:ascii="Akrobat Bold" w:hAnsi="Akrobat Bold"/>
              </w:rPr>
            </w:pPr>
            <w:r w:rsidRPr="00040A4D">
              <w:rPr>
                <w:rFonts w:ascii="Akrobat Bold" w:hAnsi="Akrobat Bold"/>
              </w:rPr>
              <w:t>Генеральный директор____</w:t>
            </w:r>
            <w:r>
              <w:rPr>
                <w:rFonts w:ascii="Akrobat Bold" w:hAnsi="Akrobat Bold"/>
              </w:rPr>
              <w:t>_______</w:t>
            </w:r>
            <w:r w:rsidRPr="00040A4D">
              <w:rPr>
                <w:rFonts w:ascii="Akrobat Bold" w:hAnsi="Akrobat Bold"/>
              </w:rPr>
              <w:t>_/</w:t>
            </w:r>
            <w:r w:rsidRPr="001B32DE">
              <w:rPr>
                <w:rFonts w:ascii="Akrobat Bold" w:hAnsi="Akrobat Bold"/>
                <w:highlight w:val="yellow"/>
              </w:rPr>
              <w:t>____________</w:t>
            </w:r>
            <w:r w:rsidRPr="00040A4D">
              <w:rPr>
                <w:rFonts w:ascii="Akrobat Bold" w:hAnsi="Akrobat Bold"/>
              </w:rPr>
              <w:t>/</w:t>
            </w:r>
          </w:p>
          <w:p w:rsidR="002864F7" w:rsidRPr="00040A4D" w:rsidRDefault="002864F7" w:rsidP="00C116B7">
            <w:pPr>
              <w:rPr>
                <w:rFonts w:ascii="Akrobat Bold" w:hAnsi="Akrobat Bold"/>
              </w:rPr>
            </w:pPr>
          </w:p>
        </w:tc>
      </w:tr>
    </w:tbl>
    <w:p w:rsidR="002864F7" w:rsidRPr="00040A4D" w:rsidRDefault="002864F7" w:rsidP="00DA0A33">
      <w:pPr>
        <w:rPr>
          <w:rFonts w:ascii="Akrobat Bold" w:hAnsi="Akrobat Bold"/>
        </w:rPr>
      </w:pPr>
    </w:p>
    <w:sectPr w:rsidR="002864F7" w:rsidRPr="00040A4D" w:rsidSect="000F4612">
      <w:headerReference w:type="default" r:id="rId6"/>
      <w:pgSz w:w="11906" w:h="16838"/>
      <w:pgMar w:top="1203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7B" w:rsidRDefault="006E037B" w:rsidP="000F4612">
      <w:pPr>
        <w:spacing w:after="0" w:line="240" w:lineRule="auto"/>
      </w:pPr>
      <w:r>
        <w:separator/>
      </w:r>
    </w:p>
  </w:endnote>
  <w:endnote w:type="continuationSeparator" w:id="0">
    <w:p w:rsidR="006E037B" w:rsidRDefault="006E037B" w:rsidP="000F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7B" w:rsidRDefault="006E037B" w:rsidP="000F4612">
      <w:pPr>
        <w:spacing w:after="0" w:line="240" w:lineRule="auto"/>
      </w:pPr>
      <w:r>
        <w:separator/>
      </w:r>
    </w:p>
  </w:footnote>
  <w:footnote w:type="continuationSeparator" w:id="0">
    <w:p w:rsidR="006E037B" w:rsidRDefault="006E037B" w:rsidP="000F4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12" w:rsidRDefault="006F0A25" w:rsidP="000F4612">
    <w:pPr>
      <w:pStyle w:val="a4"/>
      <w:ind w:hanging="1701"/>
    </w:pPr>
    <w:r>
      <w:rPr>
        <w:noProof/>
        <w:lang w:eastAsia="ru-RU"/>
      </w:rPr>
      <w:drawing>
        <wp:inline distT="0" distB="0" distL="0" distR="0" wp14:anchorId="373C76B7" wp14:editId="77C76B5B">
          <wp:extent cx="7553874" cy="78486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334" cy="78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F7"/>
    <w:rsid w:val="0001302C"/>
    <w:rsid w:val="0002180A"/>
    <w:rsid w:val="00040A4D"/>
    <w:rsid w:val="000F4612"/>
    <w:rsid w:val="00115018"/>
    <w:rsid w:val="001827BC"/>
    <w:rsid w:val="00193001"/>
    <w:rsid w:val="001B32DE"/>
    <w:rsid w:val="001C1763"/>
    <w:rsid w:val="001E24D8"/>
    <w:rsid w:val="00252CBF"/>
    <w:rsid w:val="002864F7"/>
    <w:rsid w:val="004C45A5"/>
    <w:rsid w:val="004E4F0F"/>
    <w:rsid w:val="00513117"/>
    <w:rsid w:val="005229BD"/>
    <w:rsid w:val="00522E26"/>
    <w:rsid w:val="005A6B75"/>
    <w:rsid w:val="006E037B"/>
    <w:rsid w:val="006F0A25"/>
    <w:rsid w:val="007729E4"/>
    <w:rsid w:val="007B2830"/>
    <w:rsid w:val="007E147F"/>
    <w:rsid w:val="008206C6"/>
    <w:rsid w:val="00826DE8"/>
    <w:rsid w:val="008460A5"/>
    <w:rsid w:val="00854F3C"/>
    <w:rsid w:val="0088634A"/>
    <w:rsid w:val="00A468A1"/>
    <w:rsid w:val="00A70575"/>
    <w:rsid w:val="00A85A83"/>
    <w:rsid w:val="00B01799"/>
    <w:rsid w:val="00C116B7"/>
    <w:rsid w:val="00CC3E62"/>
    <w:rsid w:val="00CC76A4"/>
    <w:rsid w:val="00D53E77"/>
    <w:rsid w:val="00DA0A33"/>
    <w:rsid w:val="00DD61C9"/>
    <w:rsid w:val="00DF5C22"/>
    <w:rsid w:val="00E005DB"/>
    <w:rsid w:val="00E36C14"/>
    <w:rsid w:val="00E728C2"/>
    <w:rsid w:val="00F0182A"/>
    <w:rsid w:val="00F343B0"/>
    <w:rsid w:val="00F87969"/>
    <w:rsid w:val="00F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FEE906-0C69-412C-B126-E40D14A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4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612"/>
  </w:style>
  <w:style w:type="paragraph" w:styleId="a6">
    <w:name w:val="footer"/>
    <w:basedOn w:val="a"/>
    <w:link w:val="a7"/>
    <w:uiPriority w:val="99"/>
    <w:unhideWhenUsed/>
    <w:rsid w:val="000F4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4612"/>
  </w:style>
  <w:style w:type="paragraph" w:styleId="a8">
    <w:name w:val="Balloon Text"/>
    <w:basedOn w:val="a"/>
    <w:link w:val="a9"/>
    <w:uiPriority w:val="99"/>
    <w:semiHidden/>
    <w:unhideWhenUsed/>
    <w:rsid w:val="00DA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Николай</dc:creator>
  <cp:keywords/>
  <dc:description/>
  <cp:lastModifiedBy>ASUS</cp:lastModifiedBy>
  <cp:revision>4</cp:revision>
  <dcterms:created xsi:type="dcterms:W3CDTF">2019-02-07T12:43:00Z</dcterms:created>
  <dcterms:modified xsi:type="dcterms:W3CDTF">2019-05-17T17:04:00Z</dcterms:modified>
</cp:coreProperties>
</file>